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山区道路工程与防灾减灾技术国家地方联合工程研究中心</w:t>
      </w:r>
      <w:r>
        <w:rPr>
          <w:rFonts w:hint="eastAsia"/>
          <w:b/>
          <w:bCs/>
          <w:sz w:val="28"/>
          <w:szCs w:val="36"/>
          <w:lang w:val="en-US" w:eastAsia="zh-CN"/>
        </w:rPr>
        <w:t>第二届</w:t>
      </w:r>
      <w:r>
        <w:rPr>
          <w:rFonts w:hint="eastAsia"/>
          <w:b/>
          <w:bCs/>
          <w:sz w:val="28"/>
          <w:szCs w:val="36"/>
        </w:rPr>
        <w:t>技术委员会</w:t>
      </w:r>
      <w:r>
        <w:rPr>
          <w:rFonts w:hint="eastAsia"/>
          <w:b/>
          <w:bCs/>
          <w:sz w:val="28"/>
          <w:szCs w:val="36"/>
          <w:lang w:val="en-US" w:eastAsia="zh-CN"/>
        </w:rPr>
        <w:t>委员</w:t>
      </w:r>
      <w:r>
        <w:rPr>
          <w:rFonts w:hint="eastAsia"/>
          <w:b/>
          <w:bCs/>
          <w:sz w:val="28"/>
          <w:szCs w:val="36"/>
        </w:rPr>
        <w:t>征集表</w:t>
      </w:r>
      <w:bookmarkEnd w:id="0"/>
    </w:p>
    <w:tbl>
      <w:tblPr>
        <w:tblStyle w:val="3"/>
        <w:tblW w:w="8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73"/>
        <w:gridCol w:w="2045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6773" w:type="dxa"/>
            <w:gridSpan w:val="6"/>
            <w:vAlign w:val="center"/>
          </w:tcPr>
          <w:p>
            <w:pPr>
              <w:spacing w:line="400" w:lineRule="exact"/>
              <w:ind w:firstLine="56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7" w:hRule="atLeast"/>
          <w:jc w:val="center"/>
        </w:trPr>
        <w:tc>
          <w:tcPr>
            <w:tcW w:w="8846" w:type="dxa"/>
            <w:gridSpan w:val="7"/>
            <w:vAlign w:val="top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简介：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01EA9"/>
    <w:rsid w:val="009D51AD"/>
    <w:rsid w:val="03144E3B"/>
    <w:rsid w:val="032B5E88"/>
    <w:rsid w:val="03321ACC"/>
    <w:rsid w:val="059D1BE9"/>
    <w:rsid w:val="05A21FC4"/>
    <w:rsid w:val="069900F9"/>
    <w:rsid w:val="06DF000B"/>
    <w:rsid w:val="070D4A66"/>
    <w:rsid w:val="08EF6F0D"/>
    <w:rsid w:val="0A491C2A"/>
    <w:rsid w:val="0BE71216"/>
    <w:rsid w:val="0C7A7BB9"/>
    <w:rsid w:val="0E4B5653"/>
    <w:rsid w:val="0E91686A"/>
    <w:rsid w:val="101364C8"/>
    <w:rsid w:val="108F5DC2"/>
    <w:rsid w:val="10D75ECD"/>
    <w:rsid w:val="114B5D48"/>
    <w:rsid w:val="121A6911"/>
    <w:rsid w:val="13101EA9"/>
    <w:rsid w:val="136E6444"/>
    <w:rsid w:val="13742D50"/>
    <w:rsid w:val="13992BDE"/>
    <w:rsid w:val="155D3E68"/>
    <w:rsid w:val="168F20C0"/>
    <w:rsid w:val="16B50D98"/>
    <w:rsid w:val="18030EE7"/>
    <w:rsid w:val="18482C91"/>
    <w:rsid w:val="193C5B47"/>
    <w:rsid w:val="1ABC57FC"/>
    <w:rsid w:val="1C820B8A"/>
    <w:rsid w:val="1D7F54C4"/>
    <w:rsid w:val="1D892448"/>
    <w:rsid w:val="1F1962D4"/>
    <w:rsid w:val="21D13ADD"/>
    <w:rsid w:val="23BD39CF"/>
    <w:rsid w:val="245148E1"/>
    <w:rsid w:val="27A95575"/>
    <w:rsid w:val="29EC1321"/>
    <w:rsid w:val="2ACD6F2B"/>
    <w:rsid w:val="2AD1028C"/>
    <w:rsid w:val="2AE67B8B"/>
    <w:rsid w:val="2BDF703B"/>
    <w:rsid w:val="2CCC3E59"/>
    <w:rsid w:val="2E285557"/>
    <w:rsid w:val="2F70567E"/>
    <w:rsid w:val="31835339"/>
    <w:rsid w:val="31BE0395"/>
    <w:rsid w:val="31C01D60"/>
    <w:rsid w:val="31F43A1F"/>
    <w:rsid w:val="32237952"/>
    <w:rsid w:val="350275CD"/>
    <w:rsid w:val="359A678C"/>
    <w:rsid w:val="3605251A"/>
    <w:rsid w:val="36E31C56"/>
    <w:rsid w:val="38FA39C2"/>
    <w:rsid w:val="395927FC"/>
    <w:rsid w:val="39B17EE2"/>
    <w:rsid w:val="3B317568"/>
    <w:rsid w:val="3BED0E93"/>
    <w:rsid w:val="3C0B5A25"/>
    <w:rsid w:val="3DA749B3"/>
    <w:rsid w:val="3E2E6E3C"/>
    <w:rsid w:val="3EA106F1"/>
    <w:rsid w:val="40715940"/>
    <w:rsid w:val="4074561B"/>
    <w:rsid w:val="40FD5C19"/>
    <w:rsid w:val="43E42C57"/>
    <w:rsid w:val="442360FB"/>
    <w:rsid w:val="44965CC8"/>
    <w:rsid w:val="457B0AD2"/>
    <w:rsid w:val="46587DB9"/>
    <w:rsid w:val="468D61FE"/>
    <w:rsid w:val="477014DB"/>
    <w:rsid w:val="47C57B7D"/>
    <w:rsid w:val="47F35B3E"/>
    <w:rsid w:val="492646D9"/>
    <w:rsid w:val="496521A1"/>
    <w:rsid w:val="497A4132"/>
    <w:rsid w:val="4C112FDF"/>
    <w:rsid w:val="4CDC53AF"/>
    <w:rsid w:val="4EF56501"/>
    <w:rsid w:val="50D7188A"/>
    <w:rsid w:val="54C45838"/>
    <w:rsid w:val="56A40613"/>
    <w:rsid w:val="5B4A4B3F"/>
    <w:rsid w:val="5B61276A"/>
    <w:rsid w:val="5CF01EB3"/>
    <w:rsid w:val="605459A7"/>
    <w:rsid w:val="62B9343D"/>
    <w:rsid w:val="642F4F17"/>
    <w:rsid w:val="64D063FC"/>
    <w:rsid w:val="6534351A"/>
    <w:rsid w:val="66060FF9"/>
    <w:rsid w:val="6830506D"/>
    <w:rsid w:val="69367203"/>
    <w:rsid w:val="6B031DB9"/>
    <w:rsid w:val="6C896C6D"/>
    <w:rsid w:val="6CA97BF6"/>
    <w:rsid w:val="6CCF2A89"/>
    <w:rsid w:val="6E5C694F"/>
    <w:rsid w:val="715F35A0"/>
    <w:rsid w:val="73F96E2B"/>
    <w:rsid w:val="743D58ED"/>
    <w:rsid w:val="74B4042D"/>
    <w:rsid w:val="74FB22DC"/>
    <w:rsid w:val="757F3FF8"/>
    <w:rsid w:val="773A466F"/>
    <w:rsid w:val="77554D1D"/>
    <w:rsid w:val="7934357D"/>
    <w:rsid w:val="7988414F"/>
    <w:rsid w:val="79A47FDA"/>
    <w:rsid w:val="79AD08DF"/>
    <w:rsid w:val="79BB07AC"/>
    <w:rsid w:val="7A4D417F"/>
    <w:rsid w:val="7A6668D6"/>
    <w:rsid w:val="7AC806A2"/>
    <w:rsid w:val="7C395E33"/>
    <w:rsid w:val="7DE37479"/>
    <w:rsid w:val="7E1570CD"/>
    <w:rsid w:val="7E1674D3"/>
    <w:rsid w:val="7E51319E"/>
    <w:rsid w:val="7F0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2024-12-05T10:17:00Z</dcterms:created>
  <dc:creator>刘誉贵</dc:creator>
  <cp:lastModifiedBy>刘誉贵</cp:lastModifiedBy>
  <dcterms:modified xsi:type="dcterms:W3CDTF">2024-12-05T10:18:10Z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55112C9E58954862AD7C342C831CE5DB</vt:lpwstr>
  </property>
</Properties>
</file>