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3"/>
        <w:jc w:val="center"/>
        <w:rPr>
          <w:rFonts w:hint="eastAsia"/>
          <w:b w:val="0"/>
          <w:bCs w:val="0"/>
          <w:color w:val="auto"/>
          <w:sz w:val="36"/>
        </w:rPr>
      </w:pPr>
      <w:r>
        <w:rPr>
          <w:rFonts w:hint="eastAsia"/>
          <w:b/>
          <w:bCs/>
          <w:sz w:val="36"/>
          <w:szCs w:val="36"/>
        </w:rPr>
        <w:t>国家山区公路工程技术研究中心</w:t>
      </w:r>
    </w:p>
    <w:p>
      <w:pPr>
        <w:pStyle w:val="2"/>
        <w:spacing w:after="120"/>
        <w:jc w:val="center"/>
        <w:rPr>
          <w:rFonts w:hint="eastAsia"/>
          <w:color w:val="auto"/>
          <w:sz w:val="48"/>
        </w:rPr>
      </w:pPr>
      <w:r>
        <w:rPr>
          <w:rFonts w:hint="eastAsia"/>
          <w:color w:val="auto"/>
          <w:sz w:val="48"/>
        </w:rPr>
        <w:t>开放基金</w:t>
      </w:r>
      <w:r>
        <w:rPr>
          <w:rFonts w:hint="eastAsia"/>
          <w:color w:val="auto"/>
          <w:sz w:val="48"/>
          <w:lang w:eastAsia="zh-CN"/>
        </w:rPr>
        <w:t>课题</w:t>
      </w:r>
      <w:r>
        <w:rPr>
          <w:rFonts w:hint="eastAsia"/>
          <w:color w:val="auto"/>
          <w:sz w:val="48"/>
        </w:rPr>
        <w:t>申请书</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tbl>
      <w:tblPr>
        <w:tblStyle w:val="8"/>
        <w:tblW w:w="7442" w:type="dxa"/>
        <w:tblInd w:w="648" w:type="dxa"/>
        <w:tblLayout w:type="fixed"/>
        <w:tblCellMar>
          <w:top w:w="0" w:type="dxa"/>
          <w:left w:w="108" w:type="dxa"/>
          <w:bottom w:w="0" w:type="dxa"/>
          <w:right w:w="108" w:type="dxa"/>
        </w:tblCellMar>
      </w:tblPr>
      <w:tblGrid>
        <w:gridCol w:w="1620"/>
        <w:gridCol w:w="540"/>
        <w:gridCol w:w="5282"/>
      </w:tblGrid>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课题名称</w:t>
            </w:r>
          </w:p>
        </w:tc>
        <w:tc>
          <w:tcPr>
            <w:tcW w:w="540" w:type="dxa"/>
            <w:vAlign w:val="top"/>
          </w:tcPr>
          <w:p>
            <w:pPr>
              <w:jc w:val="center"/>
              <w:rPr>
                <w:rFonts w:hint="eastAsia"/>
                <w:color w:val="auto"/>
                <w:sz w:val="28"/>
              </w:rPr>
            </w:pPr>
            <w:r>
              <w:rPr>
                <w:rFonts w:hint="eastAsia"/>
                <w:color w:val="auto"/>
                <w:sz w:val="28"/>
              </w:rPr>
              <w:t>：</w:t>
            </w:r>
          </w:p>
        </w:tc>
        <w:tc>
          <w:tcPr>
            <w:tcW w:w="5282" w:type="dxa"/>
            <w:tcBorders>
              <w:bottom w:val="single" w:color="auto" w:sz="4" w:space="0"/>
            </w:tcBorders>
            <w:vAlign w:val="top"/>
          </w:tcPr>
          <w:p>
            <w:pPr>
              <w:rPr>
                <w:rFonts w:hint="eastAsia"/>
                <w:color w:val="auto"/>
                <w:sz w:val="28"/>
              </w:rPr>
            </w:pPr>
          </w:p>
        </w:tc>
      </w:tr>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申请金额</w:t>
            </w:r>
          </w:p>
        </w:tc>
        <w:tc>
          <w:tcPr>
            <w:tcW w:w="540" w:type="dxa"/>
            <w:vAlign w:val="top"/>
          </w:tcPr>
          <w:p>
            <w:pPr>
              <w:jc w:val="center"/>
              <w:rPr>
                <w:rFonts w:hint="eastAsia"/>
                <w:color w:val="auto"/>
                <w:sz w:val="28"/>
              </w:rPr>
            </w:pPr>
            <w:r>
              <w:rPr>
                <w:rFonts w:hint="eastAsia"/>
                <w:color w:val="auto"/>
                <w:sz w:val="28"/>
              </w:rPr>
              <w:t>：</w:t>
            </w:r>
          </w:p>
        </w:tc>
        <w:tc>
          <w:tcPr>
            <w:tcW w:w="5282" w:type="dxa"/>
            <w:tcBorders>
              <w:top w:val="single" w:color="auto" w:sz="4" w:space="0"/>
              <w:bottom w:val="single" w:color="auto" w:sz="4" w:space="0"/>
            </w:tcBorders>
            <w:vAlign w:val="top"/>
          </w:tcPr>
          <w:p>
            <w:pPr>
              <w:rPr>
                <w:rFonts w:hint="eastAsia"/>
                <w:color w:val="auto"/>
                <w:sz w:val="28"/>
              </w:rPr>
            </w:pPr>
          </w:p>
        </w:tc>
      </w:tr>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起止日期</w:t>
            </w:r>
          </w:p>
        </w:tc>
        <w:tc>
          <w:tcPr>
            <w:tcW w:w="540" w:type="dxa"/>
            <w:vAlign w:val="top"/>
          </w:tcPr>
          <w:p>
            <w:pPr>
              <w:jc w:val="center"/>
              <w:rPr>
                <w:rFonts w:hint="eastAsia"/>
                <w:color w:val="auto"/>
                <w:sz w:val="28"/>
              </w:rPr>
            </w:pPr>
            <w:r>
              <w:rPr>
                <w:rFonts w:hint="eastAsia"/>
                <w:color w:val="auto"/>
                <w:sz w:val="28"/>
              </w:rPr>
              <w:t>：</w:t>
            </w:r>
          </w:p>
        </w:tc>
        <w:tc>
          <w:tcPr>
            <w:tcW w:w="5282" w:type="dxa"/>
            <w:tcBorders>
              <w:top w:val="single" w:color="auto" w:sz="4" w:space="0"/>
              <w:bottom w:val="single" w:color="auto" w:sz="4" w:space="0"/>
            </w:tcBorders>
            <w:vAlign w:val="top"/>
          </w:tcPr>
          <w:p>
            <w:pPr>
              <w:rPr>
                <w:rFonts w:hint="eastAsia"/>
                <w:color w:val="auto"/>
                <w:sz w:val="28"/>
              </w:rPr>
            </w:pPr>
          </w:p>
        </w:tc>
      </w:tr>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申请者</w:t>
            </w:r>
          </w:p>
        </w:tc>
        <w:tc>
          <w:tcPr>
            <w:tcW w:w="540" w:type="dxa"/>
            <w:vAlign w:val="top"/>
          </w:tcPr>
          <w:p>
            <w:pPr>
              <w:jc w:val="center"/>
              <w:rPr>
                <w:rFonts w:hint="eastAsia"/>
                <w:color w:val="auto"/>
                <w:sz w:val="28"/>
              </w:rPr>
            </w:pPr>
            <w:r>
              <w:rPr>
                <w:rFonts w:hint="eastAsia"/>
                <w:color w:val="auto"/>
                <w:sz w:val="28"/>
              </w:rPr>
              <w:t>：</w:t>
            </w:r>
          </w:p>
        </w:tc>
        <w:tc>
          <w:tcPr>
            <w:tcW w:w="5282" w:type="dxa"/>
            <w:tcBorders>
              <w:top w:val="single" w:color="auto" w:sz="4" w:space="0"/>
              <w:bottom w:val="single" w:color="auto" w:sz="4" w:space="0"/>
            </w:tcBorders>
            <w:vAlign w:val="top"/>
          </w:tcPr>
          <w:p>
            <w:pPr>
              <w:rPr>
                <w:rFonts w:hint="eastAsia"/>
                <w:color w:val="auto"/>
                <w:sz w:val="28"/>
              </w:rPr>
            </w:pPr>
          </w:p>
        </w:tc>
      </w:tr>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所在单位</w:t>
            </w:r>
          </w:p>
        </w:tc>
        <w:tc>
          <w:tcPr>
            <w:tcW w:w="540" w:type="dxa"/>
            <w:vAlign w:val="top"/>
          </w:tcPr>
          <w:p>
            <w:pPr>
              <w:jc w:val="center"/>
              <w:rPr>
                <w:rFonts w:hint="eastAsia"/>
                <w:color w:val="auto"/>
                <w:sz w:val="28"/>
              </w:rPr>
            </w:pPr>
            <w:r>
              <w:rPr>
                <w:rFonts w:hint="eastAsia"/>
                <w:color w:val="auto"/>
                <w:sz w:val="28"/>
              </w:rPr>
              <w:t>：</w:t>
            </w:r>
          </w:p>
        </w:tc>
        <w:tc>
          <w:tcPr>
            <w:tcW w:w="5282" w:type="dxa"/>
            <w:tcBorders>
              <w:top w:val="single" w:color="auto" w:sz="4" w:space="0"/>
              <w:bottom w:val="single" w:color="auto" w:sz="4" w:space="0"/>
            </w:tcBorders>
            <w:vAlign w:val="top"/>
          </w:tcPr>
          <w:p>
            <w:pPr>
              <w:rPr>
                <w:rFonts w:hint="eastAsia"/>
                <w:color w:val="auto"/>
                <w:sz w:val="28"/>
              </w:rPr>
            </w:pPr>
          </w:p>
        </w:tc>
      </w:tr>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联系电话</w:t>
            </w:r>
          </w:p>
        </w:tc>
        <w:tc>
          <w:tcPr>
            <w:tcW w:w="540" w:type="dxa"/>
            <w:vAlign w:val="top"/>
          </w:tcPr>
          <w:p>
            <w:pPr>
              <w:jc w:val="center"/>
              <w:rPr>
                <w:rFonts w:hint="eastAsia"/>
                <w:color w:val="auto"/>
                <w:sz w:val="28"/>
              </w:rPr>
            </w:pPr>
            <w:r>
              <w:rPr>
                <w:rFonts w:hint="eastAsia"/>
                <w:color w:val="auto"/>
                <w:sz w:val="28"/>
              </w:rPr>
              <w:t>：</w:t>
            </w:r>
          </w:p>
        </w:tc>
        <w:tc>
          <w:tcPr>
            <w:tcW w:w="5282" w:type="dxa"/>
            <w:tcBorders>
              <w:top w:val="single" w:color="auto" w:sz="4" w:space="0"/>
              <w:bottom w:val="single" w:color="auto" w:sz="4" w:space="0"/>
            </w:tcBorders>
            <w:vAlign w:val="top"/>
          </w:tcPr>
          <w:p>
            <w:pPr>
              <w:rPr>
                <w:rFonts w:hint="eastAsia"/>
                <w:color w:val="auto"/>
                <w:sz w:val="28"/>
              </w:rPr>
            </w:pPr>
          </w:p>
        </w:tc>
      </w:tr>
      <w:tr>
        <w:tblPrEx>
          <w:tblLayout w:type="fixed"/>
          <w:tblCellMar>
            <w:top w:w="0" w:type="dxa"/>
            <w:left w:w="108" w:type="dxa"/>
            <w:bottom w:w="0" w:type="dxa"/>
            <w:right w:w="108" w:type="dxa"/>
          </w:tblCellMar>
        </w:tblPrEx>
        <w:tc>
          <w:tcPr>
            <w:tcW w:w="1620" w:type="dxa"/>
            <w:vAlign w:val="top"/>
          </w:tcPr>
          <w:p>
            <w:pPr>
              <w:jc w:val="distribute"/>
              <w:rPr>
                <w:rFonts w:hint="eastAsia"/>
                <w:color w:val="auto"/>
                <w:sz w:val="28"/>
              </w:rPr>
            </w:pPr>
            <w:r>
              <w:rPr>
                <w:rFonts w:hint="eastAsia"/>
                <w:color w:val="auto"/>
                <w:sz w:val="28"/>
              </w:rPr>
              <w:t>电子邮件</w:t>
            </w:r>
          </w:p>
        </w:tc>
        <w:tc>
          <w:tcPr>
            <w:tcW w:w="540" w:type="dxa"/>
            <w:vAlign w:val="top"/>
          </w:tcPr>
          <w:p>
            <w:pPr>
              <w:jc w:val="center"/>
              <w:rPr>
                <w:rFonts w:hint="eastAsia"/>
                <w:color w:val="auto"/>
                <w:sz w:val="28"/>
              </w:rPr>
            </w:pPr>
            <w:r>
              <w:rPr>
                <w:rFonts w:hint="eastAsia"/>
                <w:color w:val="auto"/>
                <w:sz w:val="28"/>
              </w:rPr>
              <w:t>：</w:t>
            </w:r>
          </w:p>
        </w:tc>
        <w:tc>
          <w:tcPr>
            <w:tcW w:w="5282" w:type="dxa"/>
            <w:tcBorders>
              <w:top w:val="single" w:color="auto" w:sz="4" w:space="0"/>
              <w:bottom w:val="single" w:color="auto" w:sz="4" w:space="0"/>
            </w:tcBorders>
            <w:vAlign w:val="top"/>
          </w:tcPr>
          <w:p>
            <w:pPr>
              <w:rPr>
                <w:rFonts w:hint="eastAsia"/>
                <w:color w:val="auto"/>
                <w:sz w:val="28"/>
              </w:rPr>
            </w:pPr>
          </w:p>
        </w:tc>
      </w:tr>
    </w:tbl>
    <w:p>
      <w:pPr>
        <w:ind w:firstLine="840" w:firstLineChars="300"/>
        <w:rPr>
          <w:rFonts w:hint="eastAsia"/>
          <w:color w:val="auto"/>
          <w:sz w:val="28"/>
        </w:rPr>
      </w:pPr>
    </w:p>
    <w:p>
      <w:pPr>
        <w:rPr>
          <w:rFonts w:hint="eastAsia"/>
          <w:color w:val="auto"/>
          <w:sz w:val="28"/>
        </w:rPr>
      </w:pPr>
    </w:p>
    <w:p>
      <w:pPr>
        <w:rPr>
          <w:rFonts w:hint="eastAsia"/>
          <w:color w:val="auto"/>
          <w:sz w:val="28"/>
        </w:rPr>
      </w:pPr>
    </w:p>
    <w:p>
      <w:pPr>
        <w:jc w:val="center"/>
        <w:rPr>
          <w:rFonts w:hint="eastAsia" w:ascii="宋体" w:hAnsi="宋体" w:eastAsia="宋体" w:cs="宋体"/>
          <w:color w:val="auto"/>
          <w:sz w:val="27"/>
        </w:rPr>
      </w:pPr>
      <w:r>
        <w:rPr>
          <w:rFonts w:hint="eastAsia" w:ascii="宋体" w:hAnsi="宋体" w:eastAsia="宋体" w:cs="宋体"/>
          <w:color w:val="auto"/>
          <w:sz w:val="28"/>
        </w:rPr>
        <w:t>国家山区公路工程技术研究中心</w:t>
      </w:r>
    </w:p>
    <w:p>
      <w:pPr>
        <w:jc w:val="center"/>
        <w:rPr>
          <w:rFonts w:hint="eastAsia" w:ascii="宋体" w:hAnsi="宋体" w:eastAsia="宋体" w:cs="宋体"/>
          <w:color w:val="auto"/>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sz w:val="28"/>
        </w:rPr>
        <w:t>二〇二一年制</w:t>
      </w:r>
    </w:p>
    <w:p>
      <w:pPr>
        <w:spacing w:before="156" w:beforeLines="50" w:after="312" w:afterLines="100" w:line="360" w:lineRule="auto"/>
        <w:jc w:val="center"/>
        <w:rPr>
          <w:rFonts w:eastAsia="黑体"/>
          <w:b/>
          <w:sz w:val="36"/>
        </w:rPr>
      </w:pPr>
      <w:r>
        <w:rPr>
          <w:rFonts w:hint="eastAsia" w:eastAsia="黑体"/>
          <w:b/>
          <w:sz w:val="36"/>
        </w:rPr>
        <w:t>基 本 信 息 表</w:t>
      </w:r>
    </w:p>
    <w:tbl>
      <w:tblPr>
        <w:tblStyle w:val="8"/>
        <w:tblW w:w="870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679"/>
        <w:gridCol w:w="1780"/>
        <w:gridCol w:w="1780"/>
        <w:gridCol w:w="1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680" w:type="dxa"/>
            <w:vMerge w:val="restart"/>
            <w:vAlign w:val="center"/>
          </w:tcPr>
          <w:p>
            <w:pPr>
              <w:snapToGrid w:val="0"/>
              <w:spacing w:before="120" w:line="300" w:lineRule="auto"/>
              <w:jc w:val="center"/>
              <w:rPr>
                <w:rFonts w:ascii="宋体" w:hAnsi="宋体"/>
                <w:sz w:val="24"/>
              </w:rPr>
            </w:pPr>
            <w:r>
              <w:rPr>
                <w:rFonts w:hint="eastAsia" w:ascii="宋体" w:hAnsi="宋体"/>
                <w:sz w:val="24"/>
              </w:rPr>
              <w:t>项目基本信息</w:t>
            </w:r>
          </w:p>
        </w:tc>
        <w:tc>
          <w:tcPr>
            <w:tcW w:w="1679" w:type="dxa"/>
            <w:vAlign w:val="center"/>
          </w:tcPr>
          <w:p>
            <w:pPr>
              <w:snapToGrid w:val="0"/>
              <w:spacing w:before="120" w:line="300" w:lineRule="auto"/>
              <w:jc w:val="center"/>
              <w:rPr>
                <w:rFonts w:ascii="宋体" w:hAnsi="宋体"/>
                <w:sz w:val="24"/>
              </w:rPr>
            </w:pPr>
            <w:r>
              <w:rPr>
                <w:rFonts w:hint="eastAsia" w:ascii="宋体" w:hAnsi="宋体"/>
                <w:sz w:val="24"/>
              </w:rPr>
              <w:t>名称</w:t>
            </w:r>
          </w:p>
        </w:tc>
        <w:tc>
          <w:tcPr>
            <w:tcW w:w="5342" w:type="dxa"/>
            <w:gridSpan w:val="3"/>
            <w:vAlign w:val="center"/>
          </w:tcPr>
          <w:p>
            <w:pPr>
              <w:snapToGrid w:val="0"/>
              <w:spacing w:before="120" w:line="30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680" w:type="dxa"/>
            <w:vMerge w:val="continue"/>
          </w:tcPr>
          <w:p>
            <w:pPr>
              <w:snapToGrid w:val="0"/>
              <w:spacing w:before="120" w:line="300" w:lineRule="auto"/>
              <w:jc w:val="center"/>
              <w:rPr>
                <w:rFonts w:ascii="宋体" w:hAnsi="宋体"/>
                <w:sz w:val="24"/>
              </w:rPr>
            </w:pPr>
          </w:p>
        </w:tc>
        <w:tc>
          <w:tcPr>
            <w:tcW w:w="1679" w:type="dxa"/>
            <w:vAlign w:val="center"/>
          </w:tcPr>
          <w:p>
            <w:pPr>
              <w:snapToGrid w:val="0"/>
              <w:spacing w:before="120" w:line="300" w:lineRule="auto"/>
              <w:jc w:val="center"/>
              <w:rPr>
                <w:rFonts w:ascii="宋体" w:hAnsi="宋体"/>
                <w:sz w:val="24"/>
              </w:rPr>
            </w:pPr>
            <w:r>
              <w:rPr>
                <w:rFonts w:hint="eastAsia" w:ascii="宋体" w:hAnsi="宋体"/>
                <w:sz w:val="24"/>
              </w:rPr>
              <w:t>起止日期</w:t>
            </w:r>
          </w:p>
        </w:tc>
        <w:tc>
          <w:tcPr>
            <w:tcW w:w="1780" w:type="dxa"/>
            <w:vAlign w:val="center"/>
          </w:tcPr>
          <w:p>
            <w:pPr>
              <w:snapToGrid w:val="0"/>
              <w:spacing w:before="120" w:line="300" w:lineRule="auto"/>
              <w:jc w:val="center"/>
              <w:rPr>
                <w:sz w:val="24"/>
              </w:rPr>
            </w:pPr>
          </w:p>
        </w:tc>
        <w:tc>
          <w:tcPr>
            <w:tcW w:w="1780" w:type="dxa"/>
            <w:vAlign w:val="center"/>
          </w:tcPr>
          <w:p>
            <w:pPr>
              <w:snapToGrid w:val="0"/>
              <w:spacing w:before="120" w:line="300" w:lineRule="auto"/>
              <w:jc w:val="center"/>
              <w:rPr>
                <w:rFonts w:ascii="宋体" w:hAnsi="宋体"/>
                <w:sz w:val="24"/>
              </w:rPr>
            </w:pPr>
            <w:r>
              <w:rPr>
                <w:rFonts w:hint="eastAsia" w:ascii="宋体" w:hAnsi="宋体"/>
                <w:sz w:val="24"/>
              </w:rPr>
              <w:t>申请经费</w:t>
            </w:r>
          </w:p>
        </w:tc>
        <w:tc>
          <w:tcPr>
            <w:tcW w:w="1782" w:type="dxa"/>
            <w:vAlign w:val="center"/>
          </w:tcPr>
          <w:p>
            <w:pPr>
              <w:snapToGrid w:val="0"/>
              <w:spacing w:before="120" w:line="30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vAlign w:val="center"/>
          </w:tcPr>
          <w:p>
            <w:pPr>
              <w:snapToGrid w:val="0"/>
              <w:spacing w:before="120" w:line="300" w:lineRule="auto"/>
              <w:jc w:val="center"/>
              <w:rPr>
                <w:rFonts w:ascii="宋体" w:hAnsi="宋体"/>
                <w:sz w:val="24"/>
              </w:rPr>
            </w:pPr>
            <w:r>
              <w:rPr>
                <w:rFonts w:hint="eastAsia" w:ascii="宋体" w:hAnsi="宋体"/>
                <w:sz w:val="24"/>
              </w:rPr>
              <w:t>申请单位信息</w:t>
            </w:r>
          </w:p>
        </w:tc>
        <w:tc>
          <w:tcPr>
            <w:tcW w:w="1679" w:type="dxa"/>
            <w:vAlign w:val="center"/>
          </w:tcPr>
          <w:p>
            <w:pPr>
              <w:snapToGrid w:val="0"/>
              <w:spacing w:before="120" w:line="300" w:lineRule="auto"/>
              <w:jc w:val="center"/>
              <w:rPr>
                <w:rFonts w:ascii="宋体" w:hAnsi="宋体"/>
                <w:sz w:val="24"/>
              </w:rPr>
            </w:pPr>
            <w:r>
              <w:rPr>
                <w:rFonts w:hint="eastAsia" w:ascii="宋体" w:hAnsi="宋体"/>
                <w:sz w:val="24"/>
              </w:rPr>
              <w:t>名称</w:t>
            </w:r>
          </w:p>
        </w:tc>
        <w:tc>
          <w:tcPr>
            <w:tcW w:w="5342" w:type="dxa"/>
            <w:gridSpan w:val="3"/>
            <w:vAlign w:val="center"/>
          </w:tcPr>
          <w:p>
            <w:pPr>
              <w:snapToGrid w:val="0"/>
              <w:spacing w:before="120" w:line="30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vAlign w:val="center"/>
          </w:tcPr>
          <w:p>
            <w:pPr>
              <w:snapToGrid w:val="0"/>
              <w:spacing w:before="120" w:line="300" w:lineRule="auto"/>
              <w:jc w:val="center"/>
              <w:rPr>
                <w:rFonts w:ascii="宋体" w:hAnsi="宋体"/>
                <w:sz w:val="24"/>
              </w:rPr>
            </w:pPr>
          </w:p>
        </w:tc>
        <w:tc>
          <w:tcPr>
            <w:tcW w:w="1679" w:type="dxa"/>
            <w:vAlign w:val="center"/>
          </w:tcPr>
          <w:p>
            <w:pPr>
              <w:snapToGrid w:val="0"/>
              <w:spacing w:before="120" w:line="300" w:lineRule="auto"/>
              <w:jc w:val="center"/>
              <w:rPr>
                <w:rFonts w:ascii="宋体" w:hAnsi="宋体"/>
                <w:sz w:val="24"/>
              </w:rPr>
            </w:pPr>
            <w:r>
              <w:rPr>
                <w:rFonts w:hint="eastAsia"/>
                <w:sz w:val="24"/>
              </w:rPr>
              <w:t>性质</w:t>
            </w:r>
          </w:p>
        </w:tc>
        <w:tc>
          <w:tcPr>
            <w:tcW w:w="5342" w:type="dxa"/>
            <w:gridSpan w:val="3"/>
            <w:vAlign w:val="center"/>
          </w:tcPr>
          <w:p>
            <w:pPr>
              <w:spacing w:line="300" w:lineRule="exact"/>
              <w:jc w:val="center"/>
              <w:rPr>
                <w:sz w:val="24"/>
              </w:rPr>
            </w:pPr>
            <w:r>
              <w:rPr>
                <w:rFonts w:hint="eastAsia" w:ascii="等线" w:hAnsi="等线" w:eastAsia="等线"/>
                <w:sz w:val="24"/>
              </w:rPr>
              <w:t>□</w:t>
            </w:r>
            <w:r>
              <w:rPr>
                <w:rFonts w:hint="eastAsia"/>
                <w:sz w:val="24"/>
              </w:rPr>
              <w:t xml:space="preserve">高等院校  </w:t>
            </w:r>
            <w:r>
              <w:rPr>
                <w:rFonts w:hint="eastAsia" w:ascii="等线" w:hAnsi="等线" w:eastAsia="等线"/>
                <w:sz w:val="24"/>
              </w:rPr>
              <w:t>□</w:t>
            </w:r>
            <w:r>
              <w:rPr>
                <w:rFonts w:hint="eastAsia"/>
                <w:sz w:val="24"/>
              </w:rPr>
              <w:t xml:space="preserve">科研单位 </w:t>
            </w:r>
            <w:r>
              <w:rPr>
                <w:sz w:val="24"/>
              </w:rPr>
              <w:t xml:space="preserve"> </w:t>
            </w:r>
            <w:r>
              <w:rPr>
                <w:rFonts w:hint="eastAsia" w:ascii="等线" w:hAnsi="等线" w:eastAsia="等线"/>
                <w:sz w:val="24"/>
              </w:rPr>
              <w:t>□</w:t>
            </w:r>
            <w:r>
              <w:rPr>
                <w:rFonts w:hint="eastAsia"/>
                <w:sz w:val="24"/>
              </w:rPr>
              <w:t xml:space="preserve">企业 </w:t>
            </w:r>
            <w:r>
              <w:rPr>
                <w:sz w:val="24"/>
              </w:rPr>
              <w:t xml:space="preserve"> </w:t>
            </w:r>
            <w:r>
              <w:rPr>
                <w:rFonts w:hint="eastAsia" w:ascii="等线" w:hAnsi="等线" w:eastAsia="等线"/>
                <w:sz w:val="24"/>
              </w:rPr>
              <w:t>□</w:t>
            </w:r>
            <w:r>
              <w:rPr>
                <w:rFonts w:hint="eastAsia"/>
                <w:sz w:val="24"/>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vAlign w:val="center"/>
          </w:tcPr>
          <w:p>
            <w:pPr>
              <w:snapToGrid w:val="0"/>
              <w:spacing w:before="120" w:line="300" w:lineRule="auto"/>
              <w:jc w:val="center"/>
              <w:rPr>
                <w:rFonts w:ascii="宋体" w:hAnsi="宋体"/>
                <w:sz w:val="24"/>
              </w:rPr>
            </w:pPr>
            <w:r>
              <w:rPr>
                <w:rFonts w:hint="eastAsia" w:ascii="宋体" w:hAnsi="宋体"/>
                <w:sz w:val="24"/>
                <w:lang w:val="en-US" w:eastAsia="zh-CN"/>
              </w:rPr>
              <w:t>申报人</w:t>
            </w:r>
            <w:r>
              <w:rPr>
                <w:rFonts w:hint="eastAsia" w:ascii="宋体" w:hAnsi="宋体"/>
                <w:sz w:val="24"/>
              </w:rPr>
              <w:t>信息</w:t>
            </w:r>
          </w:p>
        </w:tc>
        <w:tc>
          <w:tcPr>
            <w:tcW w:w="1679" w:type="dxa"/>
            <w:vAlign w:val="center"/>
          </w:tcPr>
          <w:p>
            <w:pPr>
              <w:snapToGrid w:val="0"/>
              <w:spacing w:before="120" w:line="300" w:lineRule="auto"/>
              <w:jc w:val="center"/>
              <w:rPr>
                <w:rFonts w:ascii="宋体" w:hAnsi="宋体"/>
                <w:sz w:val="24"/>
              </w:rPr>
            </w:pPr>
            <w:r>
              <w:rPr>
                <w:rFonts w:hint="eastAsia" w:ascii="宋体" w:hAnsi="宋体"/>
                <w:sz w:val="24"/>
              </w:rPr>
              <w:t>姓名</w:t>
            </w:r>
          </w:p>
        </w:tc>
        <w:tc>
          <w:tcPr>
            <w:tcW w:w="1780" w:type="dxa"/>
            <w:vAlign w:val="center"/>
          </w:tcPr>
          <w:p>
            <w:pPr>
              <w:snapToGrid w:val="0"/>
              <w:spacing w:before="120" w:line="300" w:lineRule="auto"/>
              <w:jc w:val="center"/>
              <w:rPr>
                <w:sz w:val="24"/>
              </w:rPr>
            </w:pPr>
          </w:p>
        </w:tc>
        <w:tc>
          <w:tcPr>
            <w:tcW w:w="1780" w:type="dxa"/>
            <w:vAlign w:val="center"/>
          </w:tcPr>
          <w:p>
            <w:pPr>
              <w:snapToGrid w:val="0"/>
              <w:spacing w:before="120" w:line="300" w:lineRule="auto"/>
              <w:jc w:val="center"/>
              <w:rPr>
                <w:sz w:val="24"/>
              </w:rPr>
            </w:pPr>
            <w:r>
              <w:rPr>
                <w:rFonts w:hint="eastAsia"/>
                <w:sz w:val="24"/>
              </w:rPr>
              <w:t>性别</w:t>
            </w:r>
          </w:p>
        </w:tc>
        <w:tc>
          <w:tcPr>
            <w:tcW w:w="1782" w:type="dxa"/>
            <w:vAlign w:val="center"/>
          </w:tcPr>
          <w:p>
            <w:pPr>
              <w:snapToGrid w:val="0"/>
              <w:spacing w:before="120" w:line="30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vAlign w:val="center"/>
          </w:tcPr>
          <w:p>
            <w:pPr>
              <w:snapToGrid w:val="0"/>
              <w:spacing w:before="120" w:line="300" w:lineRule="auto"/>
              <w:jc w:val="center"/>
              <w:rPr>
                <w:rFonts w:ascii="宋体" w:hAnsi="宋体"/>
                <w:sz w:val="24"/>
              </w:rPr>
            </w:pPr>
          </w:p>
        </w:tc>
        <w:tc>
          <w:tcPr>
            <w:tcW w:w="1679" w:type="dxa"/>
            <w:vAlign w:val="center"/>
          </w:tcPr>
          <w:p>
            <w:pPr>
              <w:snapToGrid w:val="0"/>
              <w:spacing w:before="120" w:line="300" w:lineRule="auto"/>
              <w:jc w:val="center"/>
              <w:rPr>
                <w:rFonts w:ascii="宋体" w:hAnsi="宋体"/>
                <w:sz w:val="24"/>
              </w:rPr>
            </w:pPr>
            <w:r>
              <w:rPr>
                <w:rFonts w:hint="eastAsia" w:ascii="宋体" w:hAnsi="宋体"/>
                <w:sz w:val="24"/>
              </w:rPr>
              <w:t>电话</w:t>
            </w:r>
          </w:p>
        </w:tc>
        <w:tc>
          <w:tcPr>
            <w:tcW w:w="1780" w:type="dxa"/>
            <w:vAlign w:val="center"/>
          </w:tcPr>
          <w:p>
            <w:pPr>
              <w:snapToGrid w:val="0"/>
              <w:spacing w:before="120" w:line="300" w:lineRule="auto"/>
              <w:jc w:val="center"/>
              <w:rPr>
                <w:sz w:val="24"/>
              </w:rPr>
            </w:pPr>
          </w:p>
        </w:tc>
        <w:tc>
          <w:tcPr>
            <w:tcW w:w="1780" w:type="dxa"/>
            <w:vAlign w:val="center"/>
          </w:tcPr>
          <w:p>
            <w:pPr>
              <w:snapToGrid w:val="0"/>
              <w:spacing w:before="120" w:line="300" w:lineRule="auto"/>
              <w:jc w:val="center"/>
              <w:rPr>
                <w:sz w:val="24"/>
              </w:rPr>
            </w:pPr>
            <w:r>
              <w:rPr>
                <w:rFonts w:hint="eastAsia"/>
                <w:sz w:val="24"/>
              </w:rPr>
              <w:t>邮箱</w:t>
            </w:r>
          </w:p>
        </w:tc>
        <w:tc>
          <w:tcPr>
            <w:tcW w:w="1782" w:type="dxa"/>
            <w:vAlign w:val="center"/>
          </w:tcPr>
          <w:p>
            <w:pPr>
              <w:snapToGrid w:val="0"/>
              <w:spacing w:before="120" w:line="30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Align w:val="center"/>
          </w:tcPr>
          <w:p>
            <w:pPr>
              <w:snapToGrid w:val="0"/>
              <w:spacing w:before="120" w:line="300" w:lineRule="auto"/>
              <w:jc w:val="center"/>
              <w:rPr>
                <w:rFonts w:ascii="宋体" w:hAnsi="宋体"/>
                <w:sz w:val="24"/>
              </w:rPr>
            </w:pPr>
            <w:r>
              <w:rPr>
                <w:rFonts w:hint="eastAsia" w:ascii="宋体" w:hAnsi="宋体"/>
                <w:sz w:val="24"/>
                <w:lang w:val="en-US" w:eastAsia="zh-CN"/>
              </w:rPr>
              <w:t>主要</w:t>
            </w:r>
            <w:r>
              <w:rPr>
                <w:rFonts w:hint="eastAsia" w:ascii="宋体" w:hAnsi="宋体"/>
                <w:sz w:val="24"/>
              </w:rPr>
              <w:t>研究内容</w:t>
            </w:r>
          </w:p>
        </w:tc>
        <w:tc>
          <w:tcPr>
            <w:tcW w:w="7021" w:type="dxa"/>
            <w:gridSpan w:val="4"/>
            <w:vAlign w:val="center"/>
          </w:tcPr>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jc w:val="right"/>
            </w:pPr>
            <w:r>
              <w:rPr>
                <w:rFonts w:hint="eastAsia"/>
              </w:rPr>
              <w:t>（</w:t>
            </w:r>
            <w:r>
              <w:rPr>
                <w:rFonts w:hint="eastAsia"/>
                <w:lang w:val="en-US" w:eastAsia="zh-CN"/>
              </w:rPr>
              <w:t>15</w:t>
            </w:r>
            <w:r>
              <w:t>0</w:t>
            </w:r>
            <w:r>
              <w:rPr>
                <w:rFonts w:hint="eastAsia"/>
              </w:rPr>
              <w:t>字以内）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Align w:val="center"/>
          </w:tcPr>
          <w:p>
            <w:pPr>
              <w:snapToGrid w:val="0"/>
              <w:spacing w:before="120" w:line="300" w:lineRule="auto"/>
              <w:jc w:val="center"/>
              <w:rPr>
                <w:rFonts w:ascii="宋体" w:hAnsi="宋体"/>
                <w:sz w:val="24"/>
              </w:rPr>
            </w:pPr>
            <w:r>
              <w:rPr>
                <w:rFonts w:hint="eastAsia" w:ascii="宋体" w:hAnsi="宋体"/>
                <w:sz w:val="24"/>
              </w:rPr>
              <w:t>提交成果</w:t>
            </w:r>
          </w:p>
        </w:tc>
        <w:tc>
          <w:tcPr>
            <w:tcW w:w="7021" w:type="dxa"/>
            <w:gridSpan w:val="4"/>
            <w:vAlign w:val="center"/>
          </w:tcPr>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jc w:val="right"/>
              <w:rPr>
                <w:sz w:val="28"/>
              </w:rPr>
            </w:pPr>
            <w:r>
              <w:rPr>
                <w:rFonts w:hint="eastAsia"/>
              </w:rPr>
              <w:t>（</w:t>
            </w:r>
            <w:r>
              <w:rPr>
                <w:rFonts w:hint="eastAsia"/>
                <w:lang w:val="en-US" w:eastAsia="zh-CN"/>
              </w:rPr>
              <w:t>15</w:t>
            </w:r>
            <w:r>
              <w:t>0</w:t>
            </w:r>
            <w:r>
              <w:rPr>
                <w:rFonts w:hint="eastAsia"/>
              </w:rPr>
              <w:t>字以内）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Align w:val="center"/>
          </w:tcPr>
          <w:p>
            <w:pPr>
              <w:snapToGrid w:val="0"/>
              <w:spacing w:before="120" w:line="300" w:lineRule="auto"/>
              <w:jc w:val="center"/>
              <w:rPr>
                <w:rFonts w:ascii="宋体" w:hAnsi="宋体"/>
                <w:sz w:val="24"/>
              </w:rPr>
            </w:pPr>
            <w:r>
              <w:rPr>
                <w:rFonts w:hint="eastAsia" w:ascii="宋体" w:hAnsi="宋体"/>
                <w:sz w:val="24"/>
              </w:rPr>
              <w:t>主要技术</w:t>
            </w:r>
          </w:p>
          <w:p>
            <w:pPr>
              <w:snapToGrid w:val="0"/>
              <w:spacing w:before="120" w:line="300" w:lineRule="auto"/>
              <w:jc w:val="center"/>
              <w:rPr>
                <w:rFonts w:ascii="宋体" w:hAnsi="宋体"/>
                <w:sz w:val="24"/>
              </w:rPr>
            </w:pPr>
            <w:r>
              <w:rPr>
                <w:rFonts w:hint="eastAsia" w:ascii="宋体" w:hAnsi="宋体"/>
                <w:sz w:val="24"/>
              </w:rPr>
              <w:t>经济指标</w:t>
            </w:r>
          </w:p>
        </w:tc>
        <w:tc>
          <w:tcPr>
            <w:tcW w:w="7021" w:type="dxa"/>
            <w:gridSpan w:val="4"/>
            <w:vAlign w:val="center"/>
          </w:tcPr>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rPr>
                <w:sz w:val="24"/>
              </w:rPr>
            </w:pPr>
          </w:p>
          <w:p>
            <w:pPr>
              <w:snapToGrid w:val="0"/>
              <w:spacing w:before="120" w:line="300" w:lineRule="auto"/>
              <w:jc w:val="right"/>
              <w:rPr>
                <w:sz w:val="28"/>
              </w:rPr>
            </w:pPr>
            <w:r>
              <w:rPr>
                <w:rFonts w:hint="eastAsia"/>
                <w:szCs w:val="21"/>
              </w:rPr>
              <w:t>（</w:t>
            </w:r>
            <w:r>
              <w:rPr>
                <w:rFonts w:hint="eastAsia"/>
                <w:szCs w:val="21"/>
                <w:lang w:val="en-US" w:eastAsia="zh-CN"/>
              </w:rPr>
              <w:t>15</w:t>
            </w:r>
            <w:r>
              <w:rPr>
                <w:rFonts w:hint="eastAsia"/>
                <w:szCs w:val="21"/>
              </w:rPr>
              <w:t>0字以内）</w:t>
            </w:r>
          </w:p>
        </w:tc>
      </w:tr>
    </w:tbl>
    <w:p>
      <w:pPr>
        <w:spacing w:line="340" w:lineRule="atLeast"/>
        <w:rPr>
          <w:rFonts w:ascii="黑体" w:hAnsi="黑体" w:eastAsia="黑体"/>
          <w:color w:val="auto"/>
          <w:sz w:val="28"/>
          <w:szCs w:val="28"/>
        </w:rPr>
      </w:pPr>
      <w:r>
        <w:rPr>
          <w:rFonts w:ascii="黑体" w:hAnsi="黑体" w:eastAsia="黑体"/>
          <w:color w:val="auto"/>
          <w:sz w:val="28"/>
          <w:szCs w:val="28"/>
        </w:rPr>
        <w:br w:type="page"/>
      </w:r>
    </w:p>
    <w:p>
      <w:pPr>
        <w:spacing w:line="340" w:lineRule="atLeast"/>
        <w:rPr>
          <w:rFonts w:ascii="黑体" w:hAnsi="黑体" w:eastAsia="黑体"/>
          <w:color w:val="auto"/>
          <w:sz w:val="28"/>
          <w:szCs w:val="28"/>
        </w:rPr>
      </w:pPr>
      <w:r>
        <w:rPr>
          <w:rFonts w:ascii="黑体" w:hAnsi="黑体" w:eastAsia="黑体"/>
          <w:color w:val="auto"/>
          <w:sz w:val="28"/>
          <w:szCs w:val="28"/>
        </w:rPr>
        <w:t>立项依据与研究内容</w:t>
      </w:r>
    </w:p>
    <w:tbl>
      <w:tblPr>
        <w:tblStyle w:val="8"/>
        <w:tblW w:w="854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2" w:hRule="atLeast"/>
        </w:trPr>
        <w:tc>
          <w:tcPr>
            <w:tcW w:w="8540" w:type="dxa"/>
            <w:vAlign w:val="top"/>
          </w:tcPr>
          <w:p>
            <w:pPr>
              <w:numPr>
                <w:ilvl w:val="0"/>
                <w:numId w:val="1"/>
              </w:numPr>
              <w:tabs>
                <w:tab w:val="left" w:pos="840"/>
              </w:tabs>
              <w:snapToGrid w:val="0"/>
              <w:spacing w:before="120" w:line="300" w:lineRule="auto"/>
              <w:rPr>
                <w:rFonts w:eastAsia="楷体_GB2312"/>
                <w:color w:val="auto"/>
                <w:szCs w:val="21"/>
              </w:rPr>
            </w:pPr>
            <w:r>
              <w:rPr>
                <w:rFonts w:eastAsia="楷体_GB2312"/>
                <w:b/>
                <w:color w:val="auto"/>
                <w:szCs w:val="21"/>
              </w:rPr>
              <w:t>项目的立项依据</w:t>
            </w:r>
            <w:r>
              <w:rPr>
                <w:rFonts w:hint="eastAsia" w:eastAsia="楷体_GB2312"/>
                <w:b/>
                <w:color w:val="auto"/>
                <w:szCs w:val="21"/>
              </w:rPr>
              <w:t>。</w:t>
            </w:r>
            <w:r>
              <w:rPr>
                <w:rFonts w:eastAsia="楷体_GB2312"/>
                <w:color w:val="auto"/>
                <w:szCs w:val="21"/>
              </w:rPr>
              <w:t>（研究意义、国内外研究现状及发展动态分析，需结合科学研究发展趋势来论述科学意义；或结合国民经济和社会发展中迫切需要解决的关键科技问题来论述其应用前景。附主要参考文献目录</w:t>
            </w:r>
            <w:r>
              <w:rPr>
                <w:rFonts w:hint="eastAsia" w:eastAsia="楷体_GB2312"/>
                <w:color w:val="auto"/>
                <w:szCs w:val="21"/>
              </w:rPr>
              <w:t>）</w:t>
            </w:r>
          </w:p>
          <w:p>
            <w:pPr>
              <w:numPr>
                <w:ilvl w:val="0"/>
                <w:numId w:val="1"/>
              </w:numPr>
              <w:tabs>
                <w:tab w:val="left" w:pos="840"/>
              </w:tabs>
              <w:snapToGrid w:val="0"/>
              <w:spacing w:before="120" w:line="300" w:lineRule="auto"/>
              <w:rPr>
                <w:rFonts w:eastAsia="楷体_GB2312"/>
                <w:color w:val="auto"/>
                <w:szCs w:val="21"/>
              </w:rPr>
            </w:pPr>
            <w:r>
              <w:rPr>
                <w:rFonts w:eastAsia="楷体_GB2312"/>
                <w:b/>
                <w:color w:val="auto"/>
                <w:szCs w:val="21"/>
              </w:rPr>
              <w:t>项目的研究内容、研究目标,以及拟解决的关键科学</w:t>
            </w:r>
            <w:r>
              <w:rPr>
                <w:rFonts w:hint="eastAsia" w:eastAsia="楷体_GB2312"/>
                <w:b/>
                <w:color w:val="auto"/>
                <w:szCs w:val="21"/>
                <w:lang w:val="en-US" w:eastAsia="zh-CN"/>
              </w:rPr>
              <w:t>/技术</w:t>
            </w:r>
            <w:r>
              <w:rPr>
                <w:rFonts w:eastAsia="楷体_GB2312"/>
                <w:b/>
                <w:color w:val="auto"/>
                <w:szCs w:val="21"/>
              </w:rPr>
              <w:t>问题。</w:t>
            </w:r>
            <w:r>
              <w:rPr>
                <w:rFonts w:eastAsia="楷体_GB2312"/>
                <w:color w:val="auto"/>
                <w:szCs w:val="21"/>
              </w:rPr>
              <w:t>（此部分为重点阐述内容）</w:t>
            </w:r>
          </w:p>
          <w:p>
            <w:pPr>
              <w:numPr>
                <w:ilvl w:val="0"/>
                <w:numId w:val="1"/>
              </w:numPr>
              <w:tabs>
                <w:tab w:val="left" w:pos="840"/>
              </w:tabs>
              <w:snapToGrid w:val="0"/>
              <w:spacing w:before="120" w:line="300" w:lineRule="auto"/>
              <w:rPr>
                <w:rFonts w:eastAsia="楷体_GB2312"/>
                <w:color w:val="auto"/>
                <w:szCs w:val="21"/>
              </w:rPr>
            </w:pPr>
            <w:r>
              <w:rPr>
                <w:rFonts w:eastAsia="楷体_GB2312"/>
                <w:b/>
                <w:color w:val="auto"/>
                <w:szCs w:val="21"/>
              </w:rPr>
              <w:t>拟采取的研究方案及可行性分析。</w:t>
            </w:r>
            <w:r>
              <w:rPr>
                <w:rFonts w:eastAsia="楷体_GB2312"/>
                <w:color w:val="auto"/>
                <w:szCs w:val="21"/>
              </w:rPr>
              <w:t>（包括有关方法、技术路线、实验手段、关键技术等说明）</w:t>
            </w:r>
          </w:p>
          <w:p>
            <w:pPr>
              <w:numPr>
                <w:ilvl w:val="0"/>
                <w:numId w:val="1"/>
              </w:numPr>
              <w:tabs>
                <w:tab w:val="left" w:pos="840"/>
              </w:tabs>
              <w:snapToGrid w:val="0"/>
              <w:spacing w:before="120" w:line="300" w:lineRule="auto"/>
              <w:rPr>
                <w:rFonts w:eastAsia="楷体_GB2312"/>
                <w:b/>
                <w:color w:val="auto"/>
                <w:szCs w:val="21"/>
              </w:rPr>
            </w:pPr>
            <w:r>
              <w:rPr>
                <w:rFonts w:eastAsia="楷体_GB2312"/>
                <w:b/>
                <w:color w:val="auto"/>
                <w:szCs w:val="21"/>
              </w:rPr>
              <w:t>本项目的特色与创新之处。</w:t>
            </w:r>
          </w:p>
          <w:p>
            <w:pPr>
              <w:numPr>
                <w:ilvl w:val="0"/>
                <w:numId w:val="1"/>
              </w:numPr>
              <w:tabs>
                <w:tab w:val="left" w:pos="840"/>
              </w:tabs>
              <w:snapToGrid w:val="0"/>
              <w:spacing w:before="120" w:line="300" w:lineRule="auto"/>
              <w:rPr>
                <w:rFonts w:eastAsia="楷体_GB2312"/>
                <w:b/>
                <w:color w:val="auto"/>
                <w:szCs w:val="21"/>
              </w:rPr>
            </w:pPr>
            <w:r>
              <w:rPr>
                <w:rFonts w:eastAsia="楷体_GB2312"/>
                <w:b/>
                <w:color w:val="auto"/>
                <w:szCs w:val="21"/>
              </w:rPr>
              <w:t>年度研究计划及预期研究结果。</w:t>
            </w:r>
          </w:p>
          <w:p>
            <w:pPr>
              <w:snapToGrid w:val="0"/>
              <w:spacing w:before="120" w:line="312" w:lineRule="auto"/>
              <w:ind w:firstLine="420" w:firstLineChars="200"/>
              <w:rPr>
                <w:color w:val="auto"/>
              </w:rPr>
            </w:pPr>
          </w:p>
        </w:tc>
      </w:tr>
    </w:tbl>
    <w:p>
      <w:pPr>
        <w:spacing w:line="340" w:lineRule="atLeast"/>
        <w:rPr>
          <w:rFonts w:ascii="黑体" w:hAnsi="黑体" w:eastAsia="黑体"/>
          <w:color w:val="auto"/>
          <w:sz w:val="28"/>
          <w:szCs w:val="28"/>
        </w:rPr>
      </w:pPr>
      <w:r>
        <w:rPr>
          <w:rFonts w:ascii="黑体" w:hAnsi="黑体" w:eastAsia="黑体"/>
          <w:color w:val="auto"/>
          <w:sz w:val="28"/>
          <w:szCs w:val="28"/>
        </w:rPr>
        <w:t>研究基础与工作条件</w:t>
      </w:r>
    </w:p>
    <w:tbl>
      <w:tblPr>
        <w:tblStyle w:val="8"/>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3331"/>
        <w:gridCol w:w="1260"/>
        <w:gridCol w:w="3744"/>
        <w:gridCol w:w="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7" w:hRule="atLeast"/>
        </w:trPr>
        <w:tc>
          <w:tcPr>
            <w:tcW w:w="8491" w:type="dxa"/>
            <w:gridSpan w:val="5"/>
            <w:vAlign w:val="top"/>
          </w:tcPr>
          <w:p>
            <w:pPr>
              <w:numPr>
                <w:ilvl w:val="0"/>
                <w:numId w:val="2"/>
              </w:numPr>
              <w:autoSpaceDE w:val="0"/>
              <w:autoSpaceDN w:val="0"/>
              <w:adjustRightInd w:val="0"/>
              <w:snapToGrid w:val="0"/>
              <w:spacing w:before="120" w:line="300" w:lineRule="auto"/>
              <w:jc w:val="left"/>
              <w:rPr>
                <w:rFonts w:eastAsia="楷体_GB2312"/>
                <w:color w:val="auto"/>
                <w:szCs w:val="21"/>
              </w:rPr>
            </w:pPr>
            <w:r>
              <w:rPr>
                <w:rFonts w:eastAsia="楷体_GB2312"/>
                <w:b/>
                <w:color w:val="auto"/>
                <w:szCs w:val="21"/>
              </w:rPr>
              <w:t>工作基础</w:t>
            </w:r>
            <w:r>
              <w:rPr>
                <w:rFonts w:eastAsia="楷体_GB2312"/>
                <w:color w:val="auto"/>
                <w:szCs w:val="21"/>
              </w:rPr>
              <w:t>（与本项目相关的研究工作积累和已取得的研究工作成绩）</w:t>
            </w:r>
          </w:p>
          <w:p>
            <w:pPr>
              <w:numPr>
                <w:ilvl w:val="0"/>
                <w:numId w:val="2"/>
              </w:numPr>
              <w:autoSpaceDE w:val="0"/>
              <w:autoSpaceDN w:val="0"/>
              <w:adjustRightInd w:val="0"/>
              <w:snapToGrid w:val="0"/>
              <w:spacing w:before="120" w:line="300" w:lineRule="auto"/>
              <w:jc w:val="left"/>
              <w:rPr>
                <w:rFonts w:eastAsia="楷体_GB2312"/>
                <w:color w:val="auto"/>
                <w:szCs w:val="21"/>
              </w:rPr>
            </w:pPr>
            <w:r>
              <w:rPr>
                <w:rFonts w:eastAsia="楷体_GB2312"/>
                <w:b/>
                <w:color w:val="auto"/>
                <w:szCs w:val="21"/>
              </w:rPr>
              <w:t>工作条件</w:t>
            </w:r>
            <w:r>
              <w:rPr>
                <w:rFonts w:eastAsia="楷体_GB2312"/>
                <w:color w:val="auto"/>
                <w:szCs w:val="21"/>
              </w:rPr>
              <w:t>（包括已具备的实验条件，尚缺少的实验条件和拟解决的途径，包括利用国家实验室、国家重点实验室和部门重点实验室等研究基地的计划与落实情况）</w:t>
            </w:r>
          </w:p>
          <w:p>
            <w:pPr>
              <w:numPr>
                <w:ilvl w:val="0"/>
                <w:numId w:val="2"/>
              </w:numPr>
              <w:autoSpaceDE w:val="0"/>
              <w:autoSpaceDN w:val="0"/>
              <w:adjustRightInd w:val="0"/>
              <w:snapToGrid w:val="0"/>
              <w:spacing w:before="120" w:line="300" w:lineRule="auto"/>
              <w:jc w:val="left"/>
              <w:rPr>
                <w:rFonts w:eastAsia="楷体_GB2312"/>
                <w:color w:val="auto"/>
                <w:szCs w:val="21"/>
              </w:rPr>
            </w:pPr>
            <w:r>
              <w:rPr>
                <w:rFonts w:eastAsia="楷体_GB2312"/>
                <w:b/>
                <w:color w:val="auto"/>
                <w:szCs w:val="21"/>
              </w:rPr>
              <w:t>申请人简介</w:t>
            </w:r>
            <w:r>
              <w:rPr>
                <w:rFonts w:eastAsia="楷体_GB2312"/>
                <w:color w:val="auto"/>
                <w:szCs w:val="21"/>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pPr>
              <w:numPr>
                <w:ilvl w:val="0"/>
                <w:numId w:val="2"/>
              </w:numPr>
              <w:autoSpaceDE w:val="0"/>
              <w:autoSpaceDN w:val="0"/>
              <w:adjustRightInd w:val="0"/>
              <w:snapToGrid w:val="0"/>
              <w:spacing w:before="120" w:line="300" w:lineRule="auto"/>
              <w:jc w:val="left"/>
              <w:rPr>
                <w:rFonts w:eastAsia="楷体_GB2312"/>
                <w:color w:val="auto"/>
                <w:szCs w:val="21"/>
              </w:rPr>
            </w:pPr>
            <w:r>
              <w:rPr>
                <w:rFonts w:eastAsia="楷体_GB2312"/>
                <w:b/>
                <w:color w:val="auto"/>
                <w:szCs w:val="21"/>
              </w:rPr>
              <w:t>承担</w:t>
            </w:r>
            <w:r>
              <w:rPr>
                <w:rFonts w:hint="eastAsia" w:eastAsia="楷体_GB2312"/>
                <w:b/>
                <w:color w:val="auto"/>
                <w:szCs w:val="21"/>
              </w:rPr>
              <w:t>及完成的</w:t>
            </w:r>
            <w:r>
              <w:rPr>
                <w:rFonts w:eastAsia="楷体_GB2312"/>
                <w:b/>
                <w:color w:val="auto"/>
                <w:szCs w:val="21"/>
              </w:rPr>
              <w:t>科研项目情况</w:t>
            </w:r>
            <w:r>
              <w:rPr>
                <w:rFonts w:eastAsia="楷体_GB2312"/>
                <w:color w:val="auto"/>
                <w:szCs w:val="21"/>
              </w:rPr>
              <w:t>（申请人和项目组主要参与者正在承担</w:t>
            </w:r>
            <w:r>
              <w:rPr>
                <w:rFonts w:hint="eastAsia" w:eastAsia="楷体_GB2312"/>
                <w:color w:val="auto"/>
                <w:szCs w:val="21"/>
              </w:rPr>
              <w:t>和已经完成</w:t>
            </w:r>
            <w:r>
              <w:rPr>
                <w:rFonts w:eastAsia="楷体_GB2312"/>
                <w:color w:val="auto"/>
                <w:szCs w:val="21"/>
              </w:rPr>
              <w:t>的科研项目情况，要注明项目的名称和编号、经费来源、起止年月、与本项目的关系及负责的内容等）</w:t>
            </w:r>
          </w:p>
          <w:p>
            <w:pPr>
              <w:autoSpaceDE w:val="0"/>
              <w:autoSpaceDN w:val="0"/>
              <w:adjustRightInd w:val="0"/>
              <w:snapToGrid w:val="0"/>
              <w:spacing w:before="120" w:line="300" w:lineRule="auto"/>
              <w:ind w:left="432"/>
              <w:jc w:val="lef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625" w:hRule="atLeast"/>
        </w:trPr>
        <w:tc>
          <w:tcPr>
            <w:tcW w:w="8335" w:type="dxa"/>
            <w:gridSpan w:val="3"/>
            <w:tcBorders>
              <w:top w:val="nil"/>
              <w:left w:val="nil"/>
              <w:bottom w:val="single" w:color="auto" w:sz="4" w:space="0"/>
              <w:right w:val="nil"/>
            </w:tcBorders>
            <w:vAlign w:val="center"/>
          </w:tcPr>
          <w:p>
            <w:pPr>
              <w:spacing w:line="340" w:lineRule="atLeast"/>
              <w:rPr>
                <w:rFonts w:ascii="黑体" w:hAnsi="黑体" w:eastAsia="黑体"/>
                <w:b/>
                <w:color w:val="auto"/>
                <w:sz w:val="28"/>
                <w:szCs w:val="28"/>
              </w:rPr>
            </w:pPr>
            <w:r>
              <w:rPr>
                <w:rFonts w:ascii="黑体" w:hAnsi="黑体" w:eastAsia="黑体"/>
                <w:color w:val="auto"/>
                <w:sz w:val="28"/>
                <w:szCs w:val="28"/>
              </w:rPr>
              <w:t>经费</w:t>
            </w:r>
            <w:r>
              <w:rPr>
                <w:rFonts w:hint="eastAsia" w:ascii="黑体" w:hAnsi="黑体" w:eastAsia="黑体"/>
                <w:color w:val="auto"/>
                <w:sz w:val="28"/>
                <w:szCs w:val="28"/>
              </w:rPr>
              <w:t>申请表</w:t>
            </w:r>
            <w:r>
              <w:rPr>
                <w:rFonts w:ascii="黑体" w:hAnsi="黑体" w:eastAsia="黑体"/>
                <w:color w:val="auto"/>
                <w:sz w:val="28"/>
                <w:szCs w:val="2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86" w:hRule="atLeast"/>
        </w:trPr>
        <w:tc>
          <w:tcPr>
            <w:tcW w:w="3331" w:type="dxa"/>
            <w:tcBorders>
              <w:top w:val="single" w:color="auto" w:sz="4" w:space="0"/>
            </w:tcBorders>
            <w:vAlign w:val="center"/>
          </w:tcPr>
          <w:p>
            <w:pPr>
              <w:spacing w:line="340" w:lineRule="atLeast"/>
              <w:jc w:val="center"/>
              <w:rPr>
                <w:rFonts w:hint="eastAsia" w:ascii="黑体" w:hAnsi="黑体" w:eastAsia="黑体" w:cs="黑体"/>
                <w:b w:val="0"/>
                <w:bCs/>
                <w:color w:val="auto"/>
                <w:sz w:val="24"/>
              </w:rPr>
            </w:pPr>
            <w:r>
              <w:rPr>
                <w:rFonts w:hint="eastAsia" w:ascii="黑体" w:hAnsi="黑体" w:eastAsia="黑体" w:cs="黑体"/>
                <w:b w:val="0"/>
                <w:bCs/>
                <w:color w:val="auto"/>
                <w:sz w:val="24"/>
              </w:rPr>
              <w:t>支 出 科 目</w:t>
            </w:r>
          </w:p>
        </w:tc>
        <w:tc>
          <w:tcPr>
            <w:tcW w:w="1260" w:type="dxa"/>
            <w:tcBorders>
              <w:top w:val="single" w:color="auto" w:sz="4" w:space="0"/>
            </w:tcBorders>
            <w:vAlign w:val="center"/>
          </w:tcPr>
          <w:p>
            <w:pPr>
              <w:spacing w:line="340" w:lineRule="atLeast"/>
              <w:jc w:val="center"/>
              <w:rPr>
                <w:rFonts w:hint="eastAsia" w:ascii="黑体" w:hAnsi="黑体" w:eastAsia="黑体" w:cs="黑体"/>
                <w:b w:val="0"/>
                <w:bCs/>
                <w:color w:val="auto"/>
                <w:sz w:val="24"/>
              </w:rPr>
            </w:pPr>
            <w:r>
              <w:rPr>
                <w:rFonts w:hint="eastAsia" w:ascii="黑体" w:hAnsi="黑体" w:eastAsia="黑体" w:cs="黑体"/>
                <w:b w:val="0"/>
                <w:bCs/>
                <w:color w:val="auto"/>
                <w:sz w:val="24"/>
              </w:rPr>
              <w:t>金  额</w:t>
            </w:r>
          </w:p>
        </w:tc>
        <w:tc>
          <w:tcPr>
            <w:tcW w:w="3744" w:type="dxa"/>
            <w:tcBorders>
              <w:top w:val="single" w:color="auto" w:sz="4" w:space="0"/>
            </w:tcBorders>
            <w:vAlign w:val="center"/>
          </w:tcPr>
          <w:p>
            <w:pPr>
              <w:spacing w:line="340" w:lineRule="atLeast"/>
              <w:jc w:val="center"/>
              <w:rPr>
                <w:rFonts w:hint="eastAsia" w:ascii="黑体" w:hAnsi="黑体" w:eastAsia="黑体" w:cs="黑体"/>
                <w:b w:val="0"/>
                <w:bCs/>
                <w:color w:val="auto"/>
                <w:sz w:val="24"/>
              </w:rPr>
            </w:pPr>
            <w:r>
              <w:rPr>
                <w:rFonts w:hint="eastAsia" w:ascii="黑体" w:hAnsi="黑体" w:eastAsia="黑体" w:cs="黑体"/>
                <w:b w:val="0"/>
                <w:bCs/>
                <w:color w:val="auto"/>
                <w:sz w:val="24"/>
              </w:rPr>
              <w:t>计 算 根 据 及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51"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1.实验材料费</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73"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2.测试化验加工费</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53"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3.差旅费、会议、国际合作交流</w:t>
            </w:r>
          </w:p>
        </w:tc>
        <w:tc>
          <w:tcPr>
            <w:tcW w:w="1260" w:type="dxa"/>
            <w:vAlign w:val="top"/>
          </w:tcPr>
          <w:p>
            <w:pPr>
              <w:spacing w:line="340" w:lineRule="atLeast"/>
              <w:rPr>
                <w:rFonts w:hint="eastAsia" w:ascii="宋体" w:hAnsi="宋体" w:eastAsia="宋体" w:cs="宋体"/>
                <w:color w:val="auto"/>
                <w:sz w:val="21"/>
                <w:szCs w:val="21"/>
              </w:rPr>
            </w:pPr>
            <w:bookmarkStart w:id="0" w:name="_GoBack"/>
            <w:bookmarkEnd w:id="0"/>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47"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4. 出版/文献/信息传播/知识产权事务费</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697"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5. 专家咨询费</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64"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6. 劳务费</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59" w:hRule="atLeast"/>
        </w:trPr>
        <w:tc>
          <w:tcPr>
            <w:tcW w:w="3331" w:type="dxa"/>
            <w:vAlign w:val="center"/>
          </w:tcPr>
          <w:p>
            <w:pPr>
              <w:spacing w:line="340" w:lineRule="atLeast"/>
              <w:rPr>
                <w:rFonts w:hint="eastAsia" w:ascii="宋体" w:hAnsi="宋体" w:eastAsia="宋体" w:cs="宋体"/>
                <w:color w:val="auto"/>
                <w:sz w:val="21"/>
                <w:szCs w:val="21"/>
              </w:rPr>
            </w:pPr>
            <w:r>
              <w:rPr>
                <w:rFonts w:hint="eastAsia" w:ascii="宋体" w:hAnsi="宋体" w:eastAsia="宋体" w:cs="宋体"/>
                <w:color w:val="auto"/>
                <w:sz w:val="21"/>
                <w:szCs w:val="21"/>
              </w:rPr>
              <w:t>7. 其它费用</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30" w:type="dxa"/>
          <w:wAfter w:w="126" w:type="dxa"/>
          <w:cantSplit/>
          <w:trHeight w:val="552" w:hRule="atLeast"/>
        </w:trPr>
        <w:tc>
          <w:tcPr>
            <w:tcW w:w="3331" w:type="dxa"/>
            <w:vAlign w:val="center"/>
          </w:tcPr>
          <w:p>
            <w:pPr>
              <w:spacing w:line="3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260" w:type="dxa"/>
            <w:vAlign w:val="top"/>
          </w:tcPr>
          <w:p>
            <w:pPr>
              <w:spacing w:line="340" w:lineRule="atLeast"/>
              <w:rPr>
                <w:rFonts w:hint="eastAsia" w:ascii="宋体" w:hAnsi="宋体" w:eastAsia="宋体" w:cs="宋体"/>
                <w:color w:val="auto"/>
                <w:sz w:val="21"/>
                <w:szCs w:val="21"/>
              </w:rPr>
            </w:pPr>
          </w:p>
        </w:tc>
        <w:tc>
          <w:tcPr>
            <w:tcW w:w="3744" w:type="dxa"/>
            <w:vAlign w:val="top"/>
          </w:tcPr>
          <w:p>
            <w:pPr>
              <w:spacing w:line="340" w:lineRule="atLeast"/>
              <w:rPr>
                <w:rFonts w:hint="eastAsia" w:ascii="宋体" w:hAnsi="宋体" w:eastAsia="宋体" w:cs="宋体"/>
                <w:color w:val="auto"/>
                <w:sz w:val="21"/>
                <w:szCs w:val="21"/>
              </w:rPr>
            </w:pPr>
          </w:p>
        </w:tc>
      </w:tr>
    </w:tbl>
    <w:p>
      <w:pPr>
        <w:spacing w:after="120"/>
        <w:rPr>
          <w:rFonts w:hint="eastAsia"/>
          <w:b/>
          <w:bCs/>
          <w:color w:val="auto"/>
        </w:rPr>
      </w:pPr>
      <w:r>
        <w:rPr>
          <w:color w:val="auto"/>
        </w:rPr>
        <w:t>注：</w:t>
      </w:r>
      <w:r>
        <w:rPr>
          <w:rFonts w:hint="eastAsia"/>
          <w:color w:val="auto"/>
          <w:lang w:eastAsia="zh-CN"/>
        </w:rPr>
        <w:t>可根据课题性质，增减支出科目</w:t>
      </w:r>
      <w:r>
        <w:rPr>
          <w:rFonts w:hint="eastAsia"/>
          <w:color w:val="auto"/>
        </w:rPr>
        <w:t>。</w:t>
      </w:r>
    </w:p>
    <w:p>
      <w:pPr>
        <w:widowControl w:val="0"/>
        <w:numPr>
          <w:ilvl w:val="0"/>
          <w:numId w:val="0"/>
        </w:numPr>
        <w:tabs>
          <w:tab w:val="clear" w:pos="840"/>
        </w:tabs>
        <w:spacing w:line="360" w:lineRule="auto"/>
        <w:jc w:val="both"/>
        <w:rPr>
          <w:rFonts w:hint="eastAsia" w:ascii="Times New Roman" w:hAnsi="Times New Roman" w:eastAsia="宋体" w:cs="Times New Roman"/>
          <w:sz w:val="28"/>
          <w:szCs w:val="28"/>
          <w:lang w:val="en-US" w:eastAsia="zh-CN"/>
        </w:rPr>
      </w:pPr>
    </w:p>
    <w:tbl>
      <w:tblPr>
        <w:tblStyle w:val="8"/>
        <w:tblW w:w="8340"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2" w:hRule="atLeast"/>
        </w:trPr>
        <w:tc>
          <w:tcPr>
            <w:tcW w:w="8340" w:type="dxa"/>
            <w:vAlign w:val="top"/>
          </w:tcPr>
          <w:p>
            <w:pPr>
              <w:spacing w:after="120"/>
              <w:rPr>
                <w:rFonts w:ascii="黑体" w:hAnsi="黑体" w:eastAsia="黑体"/>
                <w:color w:val="auto"/>
                <w:sz w:val="28"/>
                <w:szCs w:val="28"/>
              </w:rPr>
            </w:pPr>
            <w:r>
              <w:rPr>
                <w:rFonts w:ascii="黑体" w:hAnsi="黑体" w:eastAsia="黑体"/>
                <w:color w:val="auto"/>
                <w:sz w:val="28"/>
                <w:szCs w:val="28"/>
              </w:rPr>
              <w:t>申请者承诺</w:t>
            </w:r>
          </w:p>
          <w:p>
            <w:pPr>
              <w:spacing w:line="480" w:lineRule="auto"/>
              <w:ind w:firstLine="420" w:firstLineChars="200"/>
              <w:rPr>
                <w:rFonts w:hint="eastAsia"/>
                <w:color w:val="auto"/>
              </w:rPr>
            </w:pPr>
            <w:r>
              <w:rPr>
                <w:rFonts w:hint="eastAsia"/>
                <w:color w:val="auto"/>
              </w:rPr>
              <w:t>我保证申请书内容的真实性。如果获得资助，我将履行项目负责人职责，切实保证研究工作时间，认真开展工作，按时报送有关材料。若填报失实和违反规定，本人将承担全部责任。</w:t>
            </w:r>
          </w:p>
          <w:p>
            <w:pPr>
              <w:rPr>
                <w:color w:val="auto"/>
              </w:rPr>
            </w:pPr>
          </w:p>
          <w:p>
            <w:pPr>
              <w:rPr>
                <w:color w:val="auto"/>
              </w:rPr>
            </w:pPr>
          </w:p>
          <w:p>
            <w:pPr>
              <w:rPr>
                <w:color w:val="auto"/>
              </w:rPr>
            </w:pPr>
          </w:p>
          <w:p>
            <w:pPr>
              <w:rPr>
                <w:rFonts w:hint="eastAsia"/>
                <w:color w:val="auto"/>
              </w:rPr>
            </w:pPr>
          </w:p>
          <w:p>
            <w:pPr>
              <w:rPr>
                <w:color w:val="auto"/>
              </w:rPr>
            </w:pPr>
          </w:p>
          <w:p>
            <w:pPr>
              <w:rPr>
                <w:rFonts w:hint="eastAsia"/>
                <w:color w:val="auto"/>
              </w:rPr>
            </w:pPr>
          </w:p>
          <w:p>
            <w:pPr>
              <w:ind w:firstLine="4620" w:firstLineChars="2200"/>
              <w:rPr>
                <w:color w:val="auto"/>
              </w:rPr>
            </w:pPr>
            <w:r>
              <w:rPr>
                <w:color w:val="auto"/>
              </w:rPr>
              <w:t>申请者（签字）</w:t>
            </w:r>
          </w:p>
          <w:p>
            <w:pPr>
              <w:ind w:firstLine="4620" w:firstLineChars="2200"/>
              <w:rPr>
                <w:rFonts w:hint="eastAsia"/>
                <w:color w:val="auto"/>
              </w:rPr>
            </w:pPr>
          </w:p>
          <w:p>
            <w:pPr>
              <w:rPr>
                <w:rFonts w:hint="eastAsia"/>
                <w:color w:val="auto"/>
              </w:rPr>
            </w:pPr>
            <w:r>
              <w:rPr>
                <w:rFonts w:hint="eastAsia"/>
                <w:color w:val="auto"/>
              </w:rPr>
              <w:t xml:space="preserve">       </w:t>
            </w:r>
            <w:r>
              <w:rPr>
                <w:color w:val="auto"/>
              </w:rPr>
              <w:t xml:space="preserve">                                    </w:t>
            </w:r>
            <w:r>
              <w:rPr>
                <w:rFonts w:hint="eastAsia"/>
                <w:color w:val="auto"/>
              </w:rPr>
              <w:t>年    月    日</w:t>
            </w:r>
          </w:p>
        </w:tc>
      </w:tr>
    </w:tbl>
    <w:p>
      <w:pPr>
        <w:widowControl w:val="0"/>
        <w:numPr>
          <w:ilvl w:val="0"/>
          <w:numId w:val="0"/>
        </w:numPr>
        <w:tabs>
          <w:tab w:val="clear" w:pos="840"/>
        </w:tabs>
        <w:spacing w:line="360" w:lineRule="auto"/>
        <w:jc w:val="both"/>
        <w:rPr>
          <w:rFonts w:hint="eastAsia" w:ascii="Times New Roman" w:hAnsi="Times New Roman" w:eastAsia="宋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modern"/>
    <w:pitch w:val="default"/>
    <w:sig w:usb0="00000000" w:usb1="00000000" w:usb2="00000000" w:usb3="00000000" w:csb0="0000019F" w:csb1="00000000"/>
  </w:font>
  <w:font w:name="Calibri">
    <w:altName w:val="Arial Rounded MT Bold"/>
    <w:panose1 w:val="020F0502020204030204"/>
    <w:charset w:val="00"/>
    <w:family w:val="decorative"/>
    <w:pitch w:val="default"/>
    <w:sig w:usb0="00000000" w:usb1="00000000" w:usb2="00000001" w:usb3="00000000" w:csb0="0000019F" w:csb1="00000000"/>
  </w:font>
  <w:font w:name="Segoe Print">
    <w:panose1 w:val="02000600000000000000"/>
    <w:charset w:val="00"/>
    <w:family w:val="auto"/>
    <w:pitch w:val="default"/>
    <w:sig w:usb0="0000028F" w:usb1="00000000" w:usb2="00000000" w:usb3="00000000" w:csb0="2000009F" w:csb1="47010000"/>
  </w:font>
  <w:font w:name="Arial Rounded MT Bold">
    <w:panose1 w:val="020F0704030504030204"/>
    <w:charset w:val="00"/>
    <w:family w:val="auto"/>
    <w:pitch w:val="default"/>
    <w:sig w:usb0="00000003" w:usb1="00000000" w:usb2="00000000" w:usb3="00000000" w:csb0="2000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egoe Print"/>
    <w:panose1 w:val="02040503050406030204"/>
    <w:charset w:val="00"/>
    <w:family w:val="swiss"/>
    <w:pitch w:val="default"/>
    <w:sig w:usb0="00000000" w:usb1="00000000" w:usb2="00000000" w:usb3="00000000" w:csb0="0000019F" w:csb1="00000000"/>
  </w:font>
  <w:font w:name="Calibri">
    <w:altName w:val="Arial Rounded MT Bold"/>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egoe Print"/>
    <w:panose1 w:val="02040503050406030204"/>
    <w:charset w:val="00"/>
    <w:family w:val="decorative"/>
    <w:pitch w:val="default"/>
    <w:sig w:usb0="00000000" w:usb1="00000000" w:usb2="02000000" w:usb3="00000000" w:csb0="2000019F" w:csb1="00000000"/>
  </w:font>
  <w:font w:name="Calibri">
    <w:altName w:val="Arial Rounded MT Bold"/>
    <w:panose1 w:val="020F0502020204030204"/>
    <w:charset w:val="00"/>
    <w:family w:val="modern"/>
    <w:pitch w:val="default"/>
    <w:sig w:usb0="00000000" w:usb1="00000000"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2000000" w:usb3="00000000" w:csb0="2000019F" w:csb1="00000000"/>
  </w:font>
  <w:font w:name="Calibri">
    <w:altName w:val="Arial Rounded MT Bold"/>
    <w:panose1 w:val="020F0502020204030204"/>
    <w:charset w:val="00"/>
    <w:family w:val="swiss"/>
    <w:pitch w:val="default"/>
    <w:sig w:usb0="00000000" w:usb1="00000000" w:usb2="00000009" w:usb3="00000000" w:csb0="200001FF" w:csb1="00000000"/>
  </w:font>
  <w:font w:name="Calibri Light">
    <w:altName w:val="Segoe Print"/>
    <w:panose1 w:val="020F0302020204030204"/>
    <w:charset w:val="00"/>
    <w:family w:val="modern"/>
    <w:pitch w:val="default"/>
    <w:sig w:usb0="00000000" w:usb1="00000000"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Calibri Light">
    <w:altName w:val="Segoe Print"/>
    <w:panose1 w:val="020F0302020204030204"/>
    <w:charset w:val="00"/>
    <w:family w:val="swiss"/>
    <w:pitch w:val="default"/>
    <w:sig w:usb0="00000000" w:usb1="00000000" w:usb2="00000009" w:usb3="00000000" w:csb0="200001FF" w:csb1="00000000"/>
  </w:font>
  <w:font w:name="Calibri Light">
    <w:altName w:val="Segoe Print"/>
    <w:panose1 w:val="020F0302020204030204"/>
    <w:charset w:val="00"/>
    <w:family w:val="decorative"/>
    <w:pitch w:val="default"/>
    <w:sig w:usb0="00000000" w:usb1="00000000" w:usb2="00000009" w:usb3="00000000" w:csb0="200001FF" w:csb1="00000000"/>
  </w:font>
  <w:font w:name="Calibri Light">
    <w:altName w:val="Segoe Print"/>
    <w:panose1 w:val="020F0302020204030204"/>
    <w:charset w:val="00"/>
    <w:family w:val="roman"/>
    <w:pitch w:val="default"/>
    <w:sig w:usb0="00000000" w:usb1="00000000"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Malgun Gothic Semilight">
    <w:altName w:val="宋体"/>
    <w:panose1 w:val="020B0502040204020203"/>
    <w:charset w:val="86"/>
    <w:family w:val="auto"/>
    <w:pitch w:val="default"/>
    <w:sig w:usb0="00000000" w:usb1="00000000" w:usb2="00000012" w:usb3="00000000" w:csb0="203E01BD" w:csb1="D7FF0000"/>
  </w:font>
  <w:font w:name="Arial Rounded MT Bold">
    <w:panose1 w:val="020F0704030504030204"/>
    <w:charset w:val="00"/>
    <w:family w:val="modern"/>
    <w:pitch w:val="default"/>
    <w:sig w:usb0="00000003" w:usb1="00000000" w:usb2="00000000" w:usb3="00000000" w:csb0="20000001" w:csb1="00000000"/>
  </w:font>
  <w:font w:name="Arial Rounded MT Bold">
    <w:panose1 w:val="020F0704030504030204"/>
    <w:charset w:val="00"/>
    <w:family w:val="roman"/>
    <w:pitch w:val="default"/>
    <w:sig w:usb0="00000003" w:usb1="00000000" w:usb2="00000000" w:usb3="00000000" w:csb0="20000001" w:csb1="00000000"/>
  </w:font>
  <w:font w:name="Arial Rounded MT Bold">
    <w:panose1 w:val="020F0704030504030204"/>
    <w:charset w:val="00"/>
    <w:family w:val="swiss"/>
    <w:pitch w:val="default"/>
    <w:sig w:usb0="00000003" w:usb1="00000000" w:usb2="00000000" w:usb3="00000000" w:csb0="20000001" w:csb1="00000000"/>
  </w:font>
  <w:font w:name="Arial Rounded MT Bold">
    <w:panose1 w:val="020F0704030504030204"/>
    <w:charset w:val="00"/>
    <w:family w:val="decorative"/>
    <w:pitch w:val="default"/>
    <w:sig w:usb0="00000003" w:usb1="00000000" w:usb2="00000000" w:usb3="00000000" w:csb0="20000001" w:csb1="00000000"/>
  </w:font>
  <w:font w:name="Courier New">
    <w:panose1 w:val="02070309020205020404"/>
    <w:charset w:val="00"/>
    <w:family w:val="swiss"/>
    <w:pitch w:val="default"/>
    <w:sig w:usb0="E0002EFF" w:usb1="C0007843" w:usb2="00000009" w:usb3="00000000" w:csb0="400001FF" w:csb1="FFFF0000"/>
  </w:font>
  <w:font w:name="微软雅黑 Light">
    <w:panose1 w:val="020B0502040204020203"/>
    <w:charset w:val="86"/>
    <w:family w:val="decorative"/>
    <w:pitch w:val="default"/>
    <w:sig w:usb0="80000287" w:usb1="2ACF001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黑体">
    <w:panose1 w:val="02010609060101010101"/>
    <w:charset w:val="86"/>
    <w:family w:val="swiss"/>
    <w:pitch w:val="default"/>
    <w:sig w:usb0="800002BF" w:usb1="38CF7CFA" w:usb2="00000016" w:usb3="00000000" w:csb0="00040001" w:csb1="00000000"/>
  </w:font>
  <w:font w:name="Segoe Print">
    <w:panose1 w:val="02000600000000000000"/>
    <w:charset w:val="00"/>
    <w:family w:val="modern"/>
    <w:pitch w:val="default"/>
    <w:sig w:usb0="0000028F" w:usb1="00000000" w:usb2="00000000" w:usb3="00000000" w:csb0="2000009F" w:csb1="47010000"/>
  </w:font>
  <w:font w:name="Courier New">
    <w:panose1 w:val="02070309020205020404"/>
    <w:charset w:val="00"/>
    <w:family w:val="decorative"/>
    <w:pitch w:val="default"/>
    <w:sig w:usb0="E0002EFF" w:usb1="C0007843" w:usb2="00000009" w:usb3="00000000" w:csb0="400001FF" w:csb1="FFFF0000"/>
  </w:font>
  <w:font w:name="微软雅黑 Light">
    <w:panose1 w:val="020B0502040204020203"/>
    <w:charset w:val="86"/>
    <w:family w:val="roman"/>
    <w:pitch w:val="default"/>
    <w:sig w:usb0="80000287" w:usb1="2ACF0010" w:usb2="00000016" w:usb3="00000000" w:csb0="0004001F" w:csb1="00000000"/>
  </w:font>
  <w:font w:name="黑体">
    <w:panose1 w:val="02010609060101010101"/>
    <w:charset w:val="86"/>
    <w:family w:val="decorative"/>
    <w:pitch w:val="default"/>
    <w:sig w:usb0="800002BF" w:usb1="38CF7CFA" w:usb2="00000016" w:usb3="00000000" w:csb0="00040001" w:csb1="00000000"/>
  </w:font>
  <w:font w:name="Segoe Print">
    <w:panose1 w:val="02000600000000000000"/>
    <w:charset w:val="00"/>
    <w:family w:val="swiss"/>
    <w:pitch w:val="default"/>
    <w:sig w:usb0="0000028F" w:usb1="00000000" w:usb2="00000000" w:usb3="00000000" w:csb0="2000009F" w:csb1="47010000"/>
  </w:font>
  <w:font w:name="Arial">
    <w:panose1 w:val="020B0604020202020204"/>
    <w:charset w:val="00"/>
    <w:family w:val="modern"/>
    <w:pitch w:val="default"/>
    <w:sig w:usb0="E0002EFF" w:usb1="C000785B" w:usb2="00000009" w:usb3="00000000" w:csb0="400001FF" w:csb1="FFFF0000"/>
  </w:font>
  <w:font w:name="仿宋_GB2312">
    <w:altName w:val="仿宋"/>
    <w:panose1 w:val="02010609060101010101"/>
    <w:charset w:val="86"/>
    <w:family w:val="roman"/>
    <w:pitch w:val="default"/>
    <w:sig w:usb0="00000000" w:usb1="00000000" w:usb2="00000016" w:usb3="00000000" w:csb0="00040001" w:csb1="00000000"/>
  </w:font>
  <w:font w:name="楷体_GB2312">
    <w:altName w:val="楷体"/>
    <w:panose1 w:val="02010609060101010101"/>
    <w:charset w:val="86"/>
    <w:family w:val="roman"/>
    <w:pitch w:val="default"/>
    <w:sig w:usb0="00000000" w:usb1="00000000" w:usb2="00000016" w:usb3="00000000" w:csb0="00040001" w:csb1="00000000"/>
  </w:font>
  <w:font w:name="楷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微软雅黑 Light">
    <w:panose1 w:val="020B0502040204020203"/>
    <w:charset w:val="86"/>
    <w:family w:val="modern"/>
    <w:pitch w:val="default"/>
    <w:sig w:usb0="80000287" w:usb1="2ACF0010" w:usb2="00000016" w:usb3="00000000" w:csb0="0004001F" w:csb1="00000000"/>
  </w:font>
  <w:font w:name="黑体">
    <w:panose1 w:val="02010609060101010101"/>
    <w:charset w:val="86"/>
    <w:family w:val="roman"/>
    <w:pitch w:val="default"/>
    <w:sig w:usb0="800002BF" w:usb1="38CF7CFA" w:usb2="00000016" w:usb3="00000000" w:csb0="00040001" w:csb1="00000000"/>
  </w:font>
  <w:font w:name="Segoe Print">
    <w:panose1 w:val="02000600000000000000"/>
    <w:charset w:val="00"/>
    <w:family w:val="decorative"/>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仿宋_GB2312">
    <w:altName w:val="仿宋"/>
    <w:panose1 w:val="02010609060101010101"/>
    <w:charset w:val="86"/>
    <w:family w:val="modern"/>
    <w:pitch w:val="default"/>
    <w:sig w:usb0="00000000" w:usb1="00000000" w:usb2="00000016" w:usb3="00000000" w:csb0="00040001" w:csb1="00000000"/>
  </w:font>
  <w:font w:name="楷体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Light">
    <w:panose1 w:val="020B0502040204020203"/>
    <w:charset w:val="86"/>
    <w:family w:val="swiss"/>
    <w:pitch w:val="default"/>
    <w:sig w:usb0="80000287" w:usb1="2ACF0010" w:usb2="00000016" w:usb3="00000000" w:csb0="0004001F" w:csb1="00000000"/>
  </w:font>
  <w:font w:name="黑体">
    <w:panose1 w:val="02010609060101010101"/>
    <w:charset w:val="86"/>
    <w:family w:val="modern"/>
    <w:pitch w:val="default"/>
    <w:sig w:usb0="800002BF" w:usb1="38CF7CFA" w:usb2="00000016" w:usb3="00000000" w:csb0="00040001" w:csb1="00000000"/>
  </w:font>
  <w:font w:name="Segoe Print">
    <w:panose1 w:val="02000600000000000000"/>
    <w:charset w:val="00"/>
    <w:family w:val="roman"/>
    <w:pitch w:val="default"/>
    <w:sig w:usb0="0000028F" w:usb1="00000000" w:usb2="00000000" w:usb3="00000000" w:csb0="2000009F" w:csb1="47010000"/>
  </w:font>
  <w:font w:name="Arial">
    <w:panose1 w:val="020B0604020202020204"/>
    <w:charset w:val="00"/>
    <w:family w:val="decorative"/>
    <w:pitch w:val="default"/>
    <w:sig w:usb0="E0002EFF" w:usb1="C000785B" w:usb2="00000009" w:usb3="00000000" w:csb0="400001FF" w:csb1="FFFF0000"/>
  </w:font>
  <w:font w:name="仿宋_GB2312">
    <w:altName w:val="仿宋"/>
    <w:panose1 w:val="02010609060101010101"/>
    <w:charset w:val="86"/>
    <w:family w:val="swiss"/>
    <w:pitch w:val="default"/>
    <w:sig w:usb0="00000000" w:usb1="00000000" w:usb2="00000016" w:usb3="00000000" w:csb0="00040001" w:csb1="00000000"/>
  </w:font>
  <w:font w:name="楷体_GB2312">
    <w:altName w:val="楷体"/>
    <w:panose1 w:val="02010609060101010101"/>
    <w:charset w:val="86"/>
    <w:family w:val="swiss"/>
    <w:pitch w:val="default"/>
    <w:sig w:usb0="00000000" w:usb1="00000000"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仿宋_GB2312">
    <w:altName w:val="仿宋"/>
    <w:panose1 w:val="02010609060101010101"/>
    <w:charset w:val="86"/>
    <w:family w:val="decorative"/>
    <w:pitch w:val="default"/>
    <w:sig w:usb0="00000000" w:usb1="00000000" w:usb2="00000016" w:usb3="00000000" w:csb0="00040001" w:csb1="00000000"/>
  </w:font>
  <w:font w:name="楷体_GB2312">
    <w:altName w:val="楷体"/>
    <w:panose1 w:val="02010609060101010101"/>
    <w:charset w:val="86"/>
    <w:family w:val="decorative"/>
    <w:pitch w:val="default"/>
    <w:sig w:usb0="00000000" w:usb1="00000000"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Rounded MT Bold">
    <w:panose1 w:val="020F0704030504030204"/>
    <w:charset w:val="00"/>
    <w:family w:val="swiss"/>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黑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Theme="minorEastAsia"/>
        <w:lang w:eastAsia="zh-CN"/>
      </w:rPr>
    </w:pPr>
    <w:r>
      <w:rPr>
        <w:rFonts w:hint="eastAsia" w:ascii="黑体" w:hAnsi="黑体" w:eastAsia="黑体"/>
        <w:sz w:val="21"/>
        <w:szCs w:val="21"/>
        <w:lang w:eastAsia="zh-CN"/>
      </w:rPr>
      <w:t>国家山区公路工程技术研究中心开放基金课题申请书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64018979">
    <w:nsid w:val="27942023"/>
    <w:multiLevelType w:val="multilevel"/>
    <w:tmpl w:val="27942023"/>
    <w:lvl w:ilvl="0" w:tentative="1">
      <w:start w:val="1"/>
      <w:numFmt w:val="decimal"/>
      <w:lvlText w:val="%1)"/>
      <w:lvlJc w:val="left"/>
      <w:pPr>
        <w:tabs>
          <w:tab w:val="left" w:pos="840"/>
        </w:tabs>
        <w:ind w:left="840" w:hanging="4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89470539">
    <w:nsid w:val="40F0004B"/>
    <w:multiLevelType w:val="multilevel"/>
    <w:tmpl w:val="40F0004B"/>
    <w:lvl w:ilvl="0" w:tentative="1">
      <w:start w:val="1"/>
      <w:numFmt w:val="decimal"/>
      <w:lvlText w:val="%1)"/>
      <w:lvlJc w:val="left"/>
      <w:pPr>
        <w:ind w:left="852" w:hanging="420"/>
      </w:pPr>
    </w:lvl>
    <w:lvl w:ilvl="1" w:tentative="1">
      <w:start w:val="1"/>
      <w:numFmt w:val="lowerLetter"/>
      <w:lvlText w:val="%2)"/>
      <w:lvlJc w:val="left"/>
      <w:pPr>
        <w:ind w:left="1272" w:hanging="420"/>
      </w:pPr>
    </w:lvl>
    <w:lvl w:ilvl="2" w:tentative="1">
      <w:start w:val="1"/>
      <w:numFmt w:val="lowerRoman"/>
      <w:lvlText w:val="%3."/>
      <w:lvlJc w:val="right"/>
      <w:pPr>
        <w:ind w:left="1692" w:hanging="420"/>
      </w:pPr>
    </w:lvl>
    <w:lvl w:ilvl="3" w:tentative="1">
      <w:start w:val="1"/>
      <w:numFmt w:val="decimal"/>
      <w:lvlText w:val="%4."/>
      <w:lvlJc w:val="left"/>
      <w:pPr>
        <w:ind w:left="2112" w:hanging="420"/>
      </w:pPr>
    </w:lvl>
    <w:lvl w:ilvl="4" w:tentative="1">
      <w:start w:val="1"/>
      <w:numFmt w:val="lowerLetter"/>
      <w:lvlText w:val="%5)"/>
      <w:lvlJc w:val="left"/>
      <w:pPr>
        <w:ind w:left="2532" w:hanging="420"/>
      </w:pPr>
    </w:lvl>
    <w:lvl w:ilvl="5" w:tentative="1">
      <w:start w:val="1"/>
      <w:numFmt w:val="lowerRoman"/>
      <w:lvlText w:val="%6."/>
      <w:lvlJc w:val="right"/>
      <w:pPr>
        <w:ind w:left="2952" w:hanging="420"/>
      </w:pPr>
    </w:lvl>
    <w:lvl w:ilvl="6" w:tentative="1">
      <w:start w:val="1"/>
      <w:numFmt w:val="decimal"/>
      <w:lvlText w:val="%7."/>
      <w:lvlJc w:val="left"/>
      <w:pPr>
        <w:ind w:left="3372" w:hanging="420"/>
      </w:pPr>
    </w:lvl>
    <w:lvl w:ilvl="7" w:tentative="1">
      <w:start w:val="1"/>
      <w:numFmt w:val="lowerLetter"/>
      <w:lvlText w:val="%8)"/>
      <w:lvlJc w:val="left"/>
      <w:pPr>
        <w:ind w:left="3792" w:hanging="420"/>
      </w:pPr>
    </w:lvl>
    <w:lvl w:ilvl="8" w:tentative="1">
      <w:start w:val="1"/>
      <w:numFmt w:val="lowerRoman"/>
      <w:lvlText w:val="%9."/>
      <w:lvlJc w:val="right"/>
      <w:pPr>
        <w:ind w:left="4212" w:hanging="420"/>
      </w:pPr>
    </w:lvl>
  </w:abstractNum>
  <w:num w:numId="1">
    <w:abstractNumId w:val="664018979"/>
  </w:num>
  <w:num w:numId="2">
    <w:abstractNumId w:val="10894705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2117E"/>
    <w:rsid w:val="001C3085"/>
    <w:rsid w:val="00420932"/>
    <w:rsid w:val="005E005F"/>
    <w:rsid w:val="00845BE2"/>
    <w:rsid w:val="00AD6EDF"/>
    <w:rsid w:val="00C9178A"/>
    <w:rsid w:val="00CD0717"/>
    <w:rsid w:val="01794DC8"/>
    <w:rsid w:val="01F42483"/>
    <w:rsid w:val="0265263D"/>
    <w:rsid w:val="0582700A"/>
    <w:rsid w:val="0C061EC8"/>
    <w:rsid w:val="143C5BB0"/>
    <w:rsid w:val="15C03D3D"/>
    <w:rsid w:val="16784C59"/>
    <w:rsid w:val="1C757B84"/>
    <w:rsid w:val="20910091"/>
    <w:rsid w:val="2532117E"/>
    <w:rsid w:val="25FF192F"/>
    <w:rsid w:val="264B2C00"/>
    <w:rsid w:val="2F153F62"/>
    <w:rsid w:val="31631C9B"/>
    <w:rsid w:val="335E5ED9"/>
    <w:rsid w:val="3C292EB7"/>
    <w:rsid w:val="3FE200C1"/>
    <w:rsid w:val="41C94750"/>
    <w:rsid w:val="41EB63E7"/>
    <w:rsid w:val="421314F5"/>
    <w:rsid w:val="43E3254D"/>
    <w:rsid w:val="46D83939"/>
    <w:rsid w:val="4F267D64"/>
    <w:rsid w:val="51F94E35"/>
    <w:rsid w:val="546F5F1C"/>
    <w:rsid w:val="55E170DB"/>
    <w:rsid w:val="562D6C18"/>
    <w:rsid w:val="56586413"/>
    <w:rsid w:val="57D82411"/>
    <w:rsid w:val="5A56423A"/>
    <w:rsid w:val="5F6138E4"/>
    <w:rsid w:val="61A60322"/>
    <w:rsid w:val="66BE442E"/>
    <w:rsid w:val="6B51458A"/>
    <w:rsid w:val="6C12548E"/>
    <w:rsid w:val="6C2A5184"/>
    <w:rsid w:val="6FAC05F4"/>
    <w:rsid w:val="74DC0ABF"/>
    <w:rsid w:val="75774449"/>
    <w:rsid w:val="799774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7"/>
    <w:link w:val="6"/>
    <w:qFormat/>
    <w:uiPriority w:val="0"/>
    <w:rPr>
      <w:kern w:val="2"/>
      <w:sz w:val="18"/>
      <w:szCs w:val="18"/>
    </w:rPr>
  </w:style>
  <w:style w:type="character" w:customStyle="1" w:styleId="10">
    <w:name w:val="页脚 字符"/>
    <w:basedOn w:val="7"/>
    <w:link w:val="5"/>
    <w:qFormat/>
    <w:uiPriority w:val="0"/>
    <w:rPr>
      <w:kern w:val="2"/>
      <w:sz w:val="18"/>
      <w:szCs w:val="18"/>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758</Words>
  <Characters>4321</Characters>
  <Lines>36</Lines>
  <Paragraphs>10</Paragraphs>
  <ScaleCrop>false</ScaleCrop>
  <LinksUpToDate>false</LinksUpToDate>
  <CharactersWithSpaces>5069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2020-05-18T06:24:00Z</dcterms:created>
  <dc:creator>邓卫东</dc:creator>
  <cp:lastModifiedBy>杨静</cp:lastModifiedBy>
  <cp:lastPrinted>2021-11-10T08:36:00Z</cp:lastPrinted>
  <dcterms:modified xsi:type="dcterms:W3CDTF">2021-11-10T09:20:04Z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