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附件2：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spacing w:line="360" w:lineRule="auto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国家山区公路工程技术研究中心</w:t>
      </w:r>
      <w:r>
        <w:rPr>
          <w:rFonts w:hint="eastAsia"/>
          <w:b/>
          <w:bCs/>
          <w:sz w:val="36"/>
          <w:szCs w:val="36"/>
          <w:lang w:val="en-US" w:eastAsia="zh-CN"/>
        </w:rPr>
        <w:t>开放基金课题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spacing w:before="100" w:beforeAutospacing="1" w:after="100" w:afterAutospacing="1"/>
        <w:jc w:val="center"/>
        <w:rPr>
          <w:rFonts w:hint="eastAsia" w:eastAsia="黑体"/>
          <w:b/>
          <w:spacing w:val="40"/>
          <w:sz w:val="52"/>
          <w:lang w:val="en-US" w:eastAsia="zh-CN"/>
        </w:rPr>
      </w:pPr>
      <w:r>
        <w:rPr>
          <w:rFonts w:hint="eastAsia" w:eastAsia="黑体"/>
          <w:b/>
          <w:spacing w:val="40"/>
          <w:sz w:val="52"/>
          <w:lang w:val="en-US" w:eastAsia="zh-CN"/>
        </w:rPr>
        <w:t>项目建议书</w:t>
      </w:r>
    </w:p>
    <w:p>
      <w:pPr>
        <w:spacing w:line="360" w:lineRule="auto"/>
        <w:jc w:val="left"/>
        <w:rPr>
          <w:rFonts w:hint="default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项目名称：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Times New Roman"/>
          <w:color w:val="FF0000"/>
          <w:sz w:val="28"/>
          <w:szCs w:val="28"/>
          <w:u w:val="single"/>
          <w:lang w:val="en-US" w:eastAsia="zh-CN"/>
        </w:rPr>
        <w:t>（自行拟定）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申报单位：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                                        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申报人：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2020年   月   日</w:t>
      </w:r>
    </w:p>
    <w:p>
      <w:pPr>
        <w:spacing w:before="156" w:beforeLines="50" w:after="312" w:afterLines="100" w:line="360" w:lineRule="auto"/>
        <w:jc w:val="center"/>
        <w:rPr>
          <w:rFonts w:eastAsia="黑体"/>
          <w:b/>
          <w:sz w:val="36"/>
        </w:rPr>
      </w:pPr>
      <w:bookmarkStart w:id="0" w:name="_GoBack"/>
      <w:bookmarkEnd w:id="0"/>
      <w:r>
        <w:rPr>
          <w:rFonts w:hint="eastAsia" w:eastAsia="黑体"/>
          <w:b/>
          <w:sz w:val="36"/>
        </w:rPr>
        <w:t>基 本 信 息 表</w:t>
      </w:r>
    </w:p>
    <w:tbl>
      <w:tblPr>
        <w:tblStyle w:val="6"/>
        <w:tblW w:w="870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679"/>
        <w:gridCol w:w="1780"/>
        <w:gridCol w:w="1780"/>
        <w:gridCol w:w="17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80" w:type="dxa"/>
            <w:vMerge w:val="restart"/>
            <w:vAlign w:val="center"/>
          </w:tcPr>
          <w:p>
            <w:pPr>
              <w:snapToGrid w:val="0"/>
              <w:spacing w:before="120"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项目基本信息</w:t>
            </w:r>
          </w:p>
        </w:tc>
        <w:tc>
          <w:tcPr>
            <w:tcW w:w="1679" w:type="dxa"/>
            <w:vAlign w:val="center"/>
          </w:tcPr>
          <w:p>
            <w:pPr>
              <w:snapToGrid w:val="0"/>
              <w:spacing w:before="120"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5342" w:type="dxa"/>
            <w:gridSpan w:val="3"/>
            <w:vAlign w:val="center"/>
          </w:tcPr>
          <w:p>
            <w:pPr>
              <w:snapToGrid w:val="0"/>
              <w:spacing w:before="120" w:line="30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80" w:type="dxa"/>
            <w:vMerge w:val="continue"/>
          </w:tcPr>
          <w:p>
            <w:pPr>
              <w:snapToGrid w:val="0"/>
              <w:spacing w:before="120"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napToGrid w:val="0"/>
              <w:spacing w:before="120"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起止日期</w:t>
            </w:r>
          </w:p>
        </w:tc>
        <w:tc>
          <w:tcPr>
            <w:tcW w:w="1780" w:type="dxa"/>
            <w:vAlign w:val="center"/>
          </w:tcPr>
          <w:p>
            <w:pPr>
              <w:snapToGrid w:val="0"/>
              <w:spacing w:before="120" w:line="300" w:lineRule="auto"/>
              <w:jc w:val="center"/>
              <w:rPr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napToGrid w:val="0"/>
              <w:spacing w:before="120"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申请经费</w:t>
            </w:r>
          </w:p>
        </w:tc>
        <w:tc>
          <w:tcPr>
            <w:tcW w:w="1782" w:type="dxa"/>
            <w:vAlign w:val="center"/>
          </w:tcPr>
          <w:p>
            <w:pPr>
              <w:snapToGrid w:val="0"/>
              <w:spacing w:before="120" w:line="30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Merge w:val="restart"/>
            <w:vAlign w:val="center"/>
          </w:tcPr>
          <w:p>
            <w:pPr>
              <w:snapToGrid w:val="0"/>
              <w:spacing w:before="120"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申请单位信息</w:t>
            </w:r>
          </w:p>
        </w:tc>
        <w:tc>
          <w:tcPr>
            <w:tcW w:w="1679" w:type="dxa"/>
            <w:vAlign w:val="center"/>
          </w:tcPr>
          <w:p>
            <w:pPr>
              <w:snapToGrid w:val="0"/>
              <w:spacing w:before="120"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5342" w:type="dxa"/>
            <w:gridSpan w:val="3"/>
            <w:vAlign w:val="center"/>
          </w:tcPr>
          <w:p>
            <w:pPr>
              <w:snapToGrid w:val="0"/>
              <w:spacing w:before="120" w:line="30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Merge w:val="continue"/>
            <w:vAlign w:val="center"/>
          </w:tcPr>
          <w:p>
            <w:pPr>
              <w:snapToGrid w:val="0"/>
              <w:spacing w:before="120"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napToGrid w:val="0"/>
              <w:spacing w:before="120"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性质</w:t>
            </w:r>
          </w:p>
        </w:tc>
        <w:tc>
          <w:tcPr>
            <w:tcW w:w="53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高等院校  </w:t>
            </w:r>
            <w:r>
              <w:rPr>
                <w:rFonts w:hint="eastAsia" w:ascii="等线" w:hAnsi="等线" w:eastAsia="等线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科研单位 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等线" w:hAnsi="等线" w:eastAsia="等线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企业 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等线" w:hAnsi="等线" w:eastAsia="等线"/>
                <w:sz w:val="24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Merge w:val="restart"/>
            <w:vAlign w:val="center"/>
          </w:tcPr>
          <w:p>
            <w:pPr>
              <w:snapToGrid w:val="0"/>
              <w:spacing w:before="120"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申报人</w:t>
            </w:r>
            <w:r>
              <w:rPr>
                <w:rFonts w:hint="eastAsia" w:ascii="宋体" w:hAnsi="宋体"/>
                <w:sz w:val="24"/>
              </w:rPr>
              <w:t>信息</w:t>
            </w:r>
          </w:p>
        </w:tc>
        <w:tc>
          <w:tcPr>
            <w:tcW w:w="1679" w:type="dxa"/>
            <w:vAlign w:val="center"/>
          </w:tcPr>
          <w:p>
            <w:pPr>
              <w:snapToGrid w:val="0"/>
              <w:spacing w:before="120"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80" w:type="dxa"/>
            <w:vAlign w:val="center"/>
          </w:tcPr>
          <w:p>
            <w:pPr>
              <w:snapToGrid w:val="0"/>
              <w:spacing w:before="120" w:line="300" w:lineRule="auto"/>
              <w:jc w:val="center"/>
              <w:rPr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napToGrid w:val="0"/>
              <w:spacing w:before="1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82" w:type="dxa"/>
            <w:vAlign w:val="center"/>
          </w:tcPr>
          <w:p>
            <w:pPr>
              <w:snapToGrid w:val="0"/>
              <w:spacing w:before="120" w:line="30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Merge w:val="continue"/>
            <w:vAlign w:val="center"/>
          </w:tcPr>
          <w:p>
            <w:pPr>
              <w:snapToGrid w:val="0"/>
              <w:spacing w:before="120"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napToGrid w:val="0"/>
              <w:spacing w:before="120"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80" w:type="dxa"/>
            <w:vAlign w:val="center"/>
          </w:tcPr>
          <w:p>
            <w:pPr>
              <w:snapToGrid w:val="0"/>
              <w:spacing w:before="120" w:line="300" w:lineRule="auto"/>
              <w:jc w:val="center"/>
              <w:rPr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napToGrid w:val="0"/>
              <w:spacing w:before="1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782" w:type="dxa"/>
            <w:vAlign w:val="center"/>
          </w:tcPr>
          <w:p>
            <w:pPr>
              <w:snapToGrid w:val="0"/>
              <w:spacing w:before="120" w:line="30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Align w:val="center"/>
          </w:tcPr>
          <w:p>
            <w:pPr>
              <w:snapToGrid w:val="0"/>
              <w:spacing w:before="120"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主要</w:t>
            </w:r>
            <w:r>
              <w:rPr>
                <w:rFonts w:hint="eastAsia" w:ascii="宋体" w:hAnsi="宋体"/>
                <w:sz w:val="24"/>
              </w:rPr>
              <w:t>研究内容</w:t>
            </w:r>
          </w:p>
        </w:tc>
        <w:tc>
          <w:tcPr>
            <w:tcW w:w="7021" w:type="dxa"/>
            <w:gridSpan w:val="4"/>
            <w:vAlign w:val="center"/>
          </w:tcPr>
          <w:p>
            <w:pPr>
              <w:snapToGrid w:val="0"/>
              <w:spacing w:before="120" w:line="300" w:lineRule="auto"/>
              <w:rPr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sz w:val="24"/>
              </w:rPr>
            </w:pPr>
          </w:p>
          <w:p>
            <w:pPr>
              <w:snapToGrid w:val="0"/>
              <w:spacing w:before="120" w:line="300" w:lineRule="auto"/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15</w:t>
            </w:r>
            <w:r>
              <w:t>0</w:t>
            </w:r>
            <w:r>
              <w:rPr>
                <w:rFonts w:hint="eastAsia"/>
              </w:rPr>
              <w:t>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Align w:val="center"/>
          </w:tcPr>
          <w:p>
            <w:pPr>
              <w:snapToGrid w:val="0"/>
              <w:spacing w:before="120"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提交成果</w:t>
            </w:r>
          </w:p>
        </w:tc>
        <w:tc>
          <w:tcPr>
            <w:tcW w:w="7021" w:type="dxa"/>
            <w:gridSpan w:val="4"/>
            <w:vAlign w:val="center"/>
          </w:tcPr>
          <w:p>
            <w:pPr>
              <w:snapToGrid w:val="0"/>
              <w:spacing w:before="120" w:line="300" w:lineRule="auto"/>
              <w:rPr>
                <w:sz w:val="24"/>
              </w:rPr>
            </w:pPr>
            <w:r>
              <w:rPr>
                <w:rFonts w:hint="eastAsia"/>
                <w:i/>
                <w:iCs/>
                <w:color w:val="FF0000"/>
                <w:szCs w:val="21"/>
              </w:rPr>
              <w:t>理论、方法、产品、材料、软件等</w:t>
            </w:r>
          </w:p>
          <w:p>
            <w:pPr>
              <w:snapToGrid w:val="0"/>
              <w:spacing w:before="120" w:line="300" w:lineRule="auto"/>
              <w:rPr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sz w:val="24"/>
              </w:rPr>
            </w:pPr>
          </w:p>
          <w:p>
            <w:pPr>
              <w:snapToGrid w:val="0"/>
              <w:spacing w:before="120" w:line="300" w:lineRule="auto"/>
              <w:jc w:val="right"/>
              <w:rPr>
                <w:sz w:val="28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15</w:t>
            </w:r>
            <w:r>
              <w:t>0</w:t>
            </w:r>
            <w:r>
              <w:rPr>
                <w:rFonts w:hint="eastAsia"/>
              </w:rPr>
              <w:t>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Align w:val="center"/>
          </w:tcPr>
          <w:p>
            <w:pPr>
              <w:snapToGrid w:val="0"/>
              <w:spacing w:before="120"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主要技术</w:t>
            </w:r>
          </w:p>
          <w:p>
            <w:pPr>
              <w:snapToGrid w:val="0"/>
              <w:spacing w:before="120"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经济指标</w:t>
            </w:r>
          </w:p>
        </w:tc>
        <w:tc>
          <w:tcPr>
            <w:tcW w:w="7021" w:type="dxa"/>
            <w:gridSpan w:val="4"/>
            <w:vAlign w:val="center"/>
          </w:tcPr>
          <w:p>
            <w:pPr>
              <w:snapToGrid w:val="0"/>
              <w:spacing w:before="120" w:line="300" w:lineRule="auto"/>
              <w:rPr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sz w:val="24"/>
              </w:rPr>
            </w:pPr>
          </w:p>
          <w:p>
            <w:pPr>
              <w:snapToGrid w:val="0"/>
              <w:spacing w:before="120" w:line="300" w:lineRule="auto"/>
              <w:jc w:val="right"/>
              <w:rPr>
                <w:sz w:val="28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0字以内）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项目概述</w:t>
      </w: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已开展的相关工作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1"/>
        </w:num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主要研发内容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1"/>
        </w:num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实施方案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1"/>
        </w:num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时间及进度安排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1"/>
        </w:num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提交成果及其技术经济指标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1"/>
        </w:numPr>
        <w:spacing w:line="360" w:lineRule="auto"/>
        <w:jc w:val="both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经费估算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sz w:val="28"/>
          <w:szCs w:val="28"/>
          <w:lang w:val="en-US" w:eastAsia="zh-CN"/>
        </w:rPr>
        <w:t>（自行估算）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1"/>
        </w:num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附件：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申报人及其团队简介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egoe Print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egoe Print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Segoe Print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Segoe Print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Calibri Light">
    <w:altName w:val="Segoe Print"/>
    <w:panose1 w:val="020F0302020204030204"/>
    <w:charset w:val="00"/>
    <w:family w:val="decorative"/>
    <w:pitch w:val="default"/>
    <w:sig w:usb0="00000000" w:usb1="00000000" w:usb2="00000009" w:usb3="00000000" w:csb0="200001FF" w:csb1="00000000"/>
  </w:font>
  <w:font w:name="Calibri Light">
    <w:altName w:val="Segoe Print"/>
    <w:panose1 w:val="020F0302020204030204"/>
    <w:charset w:val="00"/>
    <w:family w:val="roman"/>
    <w:pitch w:val="default"/>
    <w:sig w:usb0="00000000" w:usb1="00000000" w:usb2="00000009" w:usb3="00000000" w:csb0="200001FF" w:csb1="00000000"/>
  </w:font>
  <w:font w:name="Calibri Light">
    <w:altName w:val="Segoe Print"/>
    <w:panose1 w:val="020F0302020204030204"/>
    <w:charset w:val="00"/>
    <w:family w:val="modern"/>
    <w:pitch w:val="default"/>
    <w:sig w:usb0="00000000" w:usb1="00000000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modern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decorative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roman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微软雅黑 Light">
    <w:panose1 w:val="020B0502040204020203"/>
    <w:charset w:val="86"/>
    <w:family w:val="roman"/>
    <w:pitch w:val="default"/>
    <w:sig w:usb0="80000287" w:usb1="2ACF001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swiss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微软雅黑 Light">
    <w:panose1 w:val="020B0502040204020203"/>
    <w:charset w:val="86"/>
    <w:family w:val="modern"/>
    <w:pitch w:val="default"/>
    <w:sig w:usb0="80000287" w:usb1="2ACF0010" w:usb2="00000016" w:usb3="00000000" w:csb0="0004001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decorative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90043925">
    <w:nsid w:val="5EC62515"/>
    <w:multiLevelType w:val="singleLevel"/>
    <w:tmpl w:val="5EC62515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5900439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2117E"/>
    <w:rsid w:val="001C3085"/>
    <w:rsid w:val="00420932"/>
    <w:rsid w:val="005E005F"/>
    <w:rsid w:val="00845BE2"/>
    <w:rsid w:val="00AD6EDF"/>
    <w:rsid w:val="00C9178A"/>
    <w:rsid w:val="00CD0717"/>
    <w:rsid w:val="01F42483"/>
    <w:rsid w:val="0265263D"/>
    <w:rsid w:val="0C061EC8"/>
    <w:rsid w:val="143C5BB0"/>
    <w:rsid w:val="15C03D3D"/>
    <w:rsid w:val="16784C59"/>
    <w:rsid w:val="1C757B84"/>
    <w:rsid w:val="20910091"/>
    <w:rsid w:val="2532117E"/>
    <w:rsid w:val="25FF192F"/>
    <w:rsid w:val="264B2C00"/>
    <w:rsid w:val="335E5ED9"/>
    <w:rsid w:val="3FE200C1"/>
    <w:rsid w:val="41C94750"/>
    <w:rsid w:val="41EB63E7"/>
    <w:rsid w:val="421314F5"/>
    <w:rsid w:val="43E3254D"/>
    <w:rsid w:val="46D83939"/>
    <w:rsid w:val="4F267D64"/>
    <w:rsid w:val="51F94E35"/>
    <w:rsid w:val="56586413"/>
    <w:rsid w:val="57D82411"/>
    <w:rsid w:val="5A56423A"/>
    <w:rsid w:val="61A60322"/>
    <w:rsid w:val="66BE442E"/>
    <w:rsid w:val="6B51458A"/>
    <w:rsid w:val="6C12548E"/>
    <w:rsid w:val="6C2A5184"/>
    <w:rsid w:val="74DC0ABF"/>
    <w:rsid w:val="75774449"/>
    <w:rsid w:val="799774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3"/>
    <w:qFormat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758</Words>
  <Characters>4321</Characters>
  <Lines>36</Lines>
  <Paragraphs>10</Paragraphs>
  <ScaleCrop>false</ScaleCrop>
  <LinksUpToDate>false</LinksUpToDate>
  <CharactersWithSpaces>5069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2020-05-18T06:24:00Z</dcterms:created>
  <dc:creator>邓卫东</dc:creator>
  <cp:lastModifiedBy>杨静</cp:lastModifiedBy>
  <dcterms:modified xsi:type="dcterms:W3CDTF">2020-05-22T07:15:28Z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